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53ED0" w14:textId="77777777" w:rsidR="004A0A7B" w:rsidRPr="00983CF7" w:rsidRDefault="004A0A7B" w:rsidP="004A0A7B">
      <w:pPr>
        <w:pStyle w:val="Default"/>
        <w:rPr>
          <w:b/>
          <w:bCs/>
          <w:i/>
          <w:iCs/>
          <w:sz w:val="20"/>
          <w:szCs w:val="20"/>
        </w:rPr>
      </w:pPr>
      <w:r w:rsidRPr="00983CF7">
        <w:rPr>
          <w:b/>
          <w:bCs/>
          <w:i/>
          <w:iCs/>
          <w:sz w:val="20"/>
          <w:szCs w:val="20"/>
        </w:rPr>
        <w:t>REPUBLIKA HRVATSKA</w:t>
      </w:r>
    </w:p>
    <w:p w14:paraId="0907A58E" w14:textId="77777777" w:rsidR="004A0A7B" w:rsidRPr="00983CF7" w:rsidRDefault="004A0A7B" w:rsidP="004A0A7B">
      <w:pPr>
        <w:pStyle w:val="Default"/>
        <w:rPr>
          <w:b/>
          <w:bCs/>
          <w:i/>
          <w:iCs/>
          <w:sz w:val="20"/>
          <w:szCs w:val="20"/>
        </w:rPr>
      </w:pPr>
      <w:r w:rsidRPr="00983CF7">
        <w:rPr>
          <w:b/>
          <w:bCs/>
          <w:i/>
          <w:iCs/>
          <w:sz w:val="20"/>
          <w:szCs w:val="20"/>
        </w:rPr>
        <w:t>SPLITSKO –DALMATINSKA ŽUPANIJA</w:t>
      </w:r>
    </w:p>
    <w:p w14:paraId="0566F2F5" w14:textId="77777777" w:rsidR="004A0A7B" w:rsidRPr="00983CF7" w:rsidRDefault="004A0A7B" w:rsidP="004A0A7B">
      <w:pPr>
        <w:pStyle w:val="Default"/>
        <w:rPr>
          <w:b/>
          <w:bCs/>
          <w:i/>
          <w:iCs/>
          <w:sz w:val="20"/>
          <w:szCs w:val="20"/>
        </w:rPr>
      </w:pPr>
      <w:r w:rsidRPr="00983CF7">
        <w:rPr>
          <w:b/>
          <w:bCs/>
          <w:i/>
          <w:iCs/>
          <w:sz w:val="20"/>
          <w:szCs w:val="20"/>
        </w:rPr>
        <w:t>OPĆINA BRELA</w:t>
      </w:r>
    </w:p>
    <w:p w14:paraId="59836796" w14:textId="77777777" w:rsidR="004A0A7B" w:rsidRPr="00983CF7" w:rsidRDefault="004A0A7B" w:rsidP="004A0A7B">
      <w:pPr>
        <w:pStyle w:val="Default"/>
        <w:rPr>
          <w:b/>
          <w:bCs/>
          <w:i/>
          <w:iCs/>
          <w:sz w:val="20"/>
          <w:szCs w:val="20"/>
        </w:rPr>
      </w:pPr>
      <w:r w:rsidRPr="00983CF7">
        <w:rPr>
          <w:b/>
          <w:bCs/>
          <w:i/>
          <w:iCs/>
          <w:sz w:val="20"/>
          <w:szCs w:val="20"/>
        </w:rPr>
        <w:t>NAČELNIK</w:t>
      </w:r>
    </w:p>
    <w:p w14:paraId="2129C361" w14:textId="607A7862" w:rsidR="004A0A7B" w:rsidRPr="00983CF7" w:rsidRDefault="004A0A7B" w:rsidP="004A0A7B">
      <w:pPr>
        <w:pStyle w:val="Default"/>
        <w:rPr>
          <w:b/>
          <w:bCs/>
          <w:i/>
          <w:iCs/>
          <w:sz w:val="20"/>
          <w:szCs w:val="20"/>
        </w:rPr>
      </w:pPr>
      <w:r w:rsidRPr="00983CF7">
        <w:rPr>
          <w:b/>
          <w:bCs/>
          <w:i/>
          <w:iCs/>
          <w:sz w:val="20"/>
          <w:szCs w:val="20"/>
        </w:rPr>
        <w:t>Brela,</w:t>
      </w:r>
      <w:r w:rsidR="00BB1161">
        <w:rPr>
          <w:b/>
          <w:bCs/>
          <w:i/>
          <w:iCs/>
          <w:sz w:val="20"/>
          <w:szCs w:val="20"/>
        </w:rPr>
        <w:t xml:space="preserve">   </w:t>
      </w:r>
      <w:r w:rsidR="00FA67D9">
        <w:rPr>
          <w:b/>
          <w:bCs/>
          <w:i/>
          <w:iCs/>
          <w:sz w:val="20"/>
          <w:szCs w:val="20"/>
        </w:rPr>
        <w:t>09</w:t>
      </w:r>
      <w:r w:rsidR="002D4EE1">
        <w:rPr>
          <w:b/>
          <w:bCs/>
          <w:i/>
          <w:iCs/>
          <w:sz w:val="20"/>
          <w:szCs w:val="20"/>
        </w:rPr>
        <w:t>.</w:t>
      </w:r>
      <w:r w:rsidR="00FA67D9">
        <w:rPr>
          <w:b/>
          <w:bCs/>
          <w:i/>
          <w:iCs/>
          <w:sz w:val="20"/>
          <w:szCs w:val="20"/>
        </w:rPr>
        <w:t>12</w:t>
      </w:r>
      <w:r w:rsidR="002D4EE1">
        <w:rPr>
          <w:b/>
          <w:bCs/>
          <w:i/>
          <w:iCs/>
          <w:sz w:val="20"/>
          <w:szCs w:val="20"/>
        </w:rPr>
        <w:t>.</w:t>
      </w:r>
      <w:r w:rsidRPr="00983CF7">
        <w:rPr>
          <w:b/>
          <w:bCs/>
          <w:i/>
          <w:iCs/>
          <w:sz w:val="20"/>
          <w:szCs w:val="20"/>
        </w:rPr>
        <w:t>2022.god</w:t>
      </w:r>
      <w:bookmarkStart w:id="0" w:name="_GoBack"/>
      <w:bookmarkEnd w:id="0"/>
    </w:p>
    <w:p w14:paraId="051FAFBA" w14:textId="77777777" w:rsidR="00845C35" w:rsidRPr="00983CF7" w:rsidRDefault="00845C35" w:rsidP="00731F20">
      <w:pPr>
        <w:spacing w:line="340" w:lineRule="exact"/>
        <w:jc w:val="both"/>
        <w:rPr>
          <w:rFonts w:ascii="Calibri" w:hAnsi="Calibri" w:cs="Times New Roman"/>
          <w:b/>
          <w:sz w:val="20"/>
          <w:szCs w:val="20"/>
        </w:rPr>
      </w:pPr>
    </w:p>
    <w:p w14:paraId="4F41E95E" w14:textId="339922FA" w:rsidR="00540A6F" w:rsidRPr="00983CF7" w:rsidRDefault="00540A6F" w:rsidP="004A0A7B">
      <w:pPr>
        <w:spacing w:line="340" w:lineRule="exact"/>
        <w:jc w:val="center"/>
        <w:rPr>
          <w:rFonts w:ascii="Calibri" w:hAnsi="Calibri" w:cs="Times New Roman"/>
          <w:b/>
        </w:rPr>
      </w:pPr>
      <w:r w:rsidRPr="00983CF7">
        <w:rPr>
          <w:rFonts w:ascii="Calibri" w:hAnsi="Calibri" w:cs="Times New Roman"/>
          <w:b/>
        </w:rPr>
        <w:t xml:space="preserve">OBRAZLOŽENJE </w:t>
      </w:r>
      <w:r w:rsidR="00F719A8">
        <w:rPr>
          <w:rFonts w:ascii="Calibri" w:hAnsi="Calibri" w:cs="Times New Roman"/>
          <w:b/>
        </w:rPr>
        <w:t>DRUGIH</w:t>
      </w:r>
      <w:r w:rsidRPr="00983CF7">
        <w:rPr>
          <w:rFonts w:ascii="Calibri" w:hAnsi="Calibri" w:cs="Times New Roman"/>
          <w:b/>
        </w:rPr>
        <w:t xml:space="preserve"> IZMJENA I DOPUNA PRORAČUNA  OPĆINE </w:t>
      </w:r>
      <w:r w:rsidR="004A0A7B" w:rsidRPr="00983CF7">
        <w:rPr>
          <w:rFonts w:ascii="Calibri" w:hAnsi="Calibri" w:cs="Times New Roman"/>
          <w:b/>
        </w:rPr>
        <w:t>BRELA</w:t>
      </w:r>
      <w:r w:rsidRPr="00983CF7">
        <w:rPr>
          <w:rFonts w:ascii="Calibri" w:hAnsi="Calibri" w:cs="Times New Roman"/>
          <w:b/>
        </w:rPr>
        <w:t xml:space="preserve"> ZA 202</w:t>
      </w:r>
      <w:r w:rsidR="00A93054" w:rsidRPr="00983CF7">
        <w:rPr>
          <w:rFonts w:ascii="Calibri" w:hAnsi="Calibri" w:cs="Times New Roman"/>
          <w:b/>
        </w:rPr>
        <w:t>2</w:t>
      </w:r>
      <w:r w:rsidRPr="00983CF7">
        <w:rPr>
          <w:rFonts w:ascii="Calibri" w:hAnsi="Calibri" w:cs="Times New Roman"/>
          <w:b/>
        </w:rPr>
        <w:t>.</w:t>
      </w:r>
      <w:r w:rsidR="00671B71" w:rsidRPr="00983CF7">
        <w:rPr>
          <w:rFonts w:ascii="Calibri" w:hAnsi="Calibri" w:cs="Times New Roman"/>
          <w:b/>
        </w:rPr>
        <w:t xml:space="preserve"> </w:t>
      </w:r>
      <w:r w:rsidRPr="00983CF7">
        <w:rPr>
          <w:rFonts w:ascii="Calibri" w:hAnsi="Calibri" w:cs="Times New Roman"/>
          <w:b/>
        </w:rPr>
        <w:t>GODINU</w:t>
      </w:r>
    </w:p>
    <w:p w14:paraId="3A9ED443" w14:textId="77777777" w:rsidR="00DF2F28" w:rsidRDefault="00DF2F28" w:rsidP="005B166A">
      <w:pPr>
        <w:spacing w:line="340" w:lineRule="exact"/>
        <w:jc w:val="center"/>
        <w:rPr>
          <w:rFonts w:ascii="Calibri" w:hAnsi="Calibri" w:cs="Times New Roman"/>
          <w:b/>
          <w:sz w:val="20"/>
          <w:szCs w:val="20"/>
        </w:rPr>
      </w:pPr>
    </w:p>
    <w:p w14:paraId="2EA287F4" w14:textId="77777777" w:rsidR="00540A6F" w:rsidRPr="00BB1161" w:rsidRDefault="00540A6F" w:rsidP="005B166A">
      <w:pPr>
        <w:spacing w:line="340" w:lineRule="exact"/>
        <w:jc w:val="center"/>
        <w:rPr>
          <w:rFonts w:ascii="Calibri" w:hAnsi="Calibri" w:cs="Times New Roman"/>
          <w:b/>
        </w:rPr>
      </w:pPr>
      <w:r w:rsidRPr="00BB1161">
        <w:rPr>
          <w:rFonts w:ascii="Calibri" w:hAnsi="Calibri" w:cs="Times New Roman"/>
          <w:b/>
        </w:rPr>
        <w:t>OPĆI DIO</w:t>
      </w:r>
    </w:p>
    <w:p w14:paraId="2C465616" w14:textId="1003CBD0" w:rsidR="00540A6F" w:rsidRDefault="00540A6F" w:rsidP="00085F64">
      <w:r w:rsidRPr="00983CF7">
        <w:t xml:space="preserve">Proračun općine </w:t>
      </w:r>
      <w:r w:rsidR="004A0A7B" w:rsidRPr="00983CF7">
        <w:t>Brela</w:t>
      </w:r>
      <w:r w:rsidRPr="00983CF7">
        <w:t xml:space="preserve"> za 202</w:t>
      </w:r>
      <w:r w:rsidR="00A93054" w:rsidRPr="00983CF7">
        <w:t>2</w:t>
      </w:r>
      <w:r w:rsidRPr="00983CF7">
        <w:t>.godinu i projekcije za 202</w:t>
      </w:r>
      <w:r w:rsidR="00A93054" w:rsidRPr="00983CF7">
        <w:t>3</w:t>
      </w:r>
      <w:r w:rsidRPr="00983CF7">
        <w:t>. i 202</w:t>
      </w:r>
      <w:r w:rsidR="00A93054" w:rsidRPr="00983CF7">
        <w:t>4</w:t>
      </w:r>
      <w:r w:rsidRPr="00983CF7">
        <w:t xml:space="preserve">. godinu donesen je </w:t>
      </w:r>
      <w:r w:rsidR="00A93054" w:rsidRPr="00983CF7">
        <w:t>2</w:t>
      </w:r>
      <w:r w:rsidR="0098055A" w:rsidRPr="00983CF7">
        <w:t>7</w:t>
      </w:r>
      <w:r w:rsidRPr="00983CF7">
        <w:t>.</w:t>
      </w:r>
      <w:r w:rsidR="00A93054" w:rsidRPr="00983CF7">
        <w:t>pr</w:t>
      </w:r>
      <w:r w:rsidR="00F23700" w:rsidRPr="00983CF7">
        <w:t>o</w:t>
      </w:r>
      <w:r w:rsidR="00A93054" w:rsidRPr="00983CF7">
        <w:t>s</w:t>
      </w:r>
      <w:r w:rsidR="00F23700" w:rsidRPr="00983CF7">
        <w:t>i</w:t>
      </w:r>
      <w:r w:rsidR="00A93054" w:rsidRPr="00983CF7">
        <w:t>nca 2</w:t>
      </w:r>
      <w:r w:rsidRPr="00983CF7">
        <w:t>02</w:t>
      </w:r>
      <w:r w:rsidR="00F23700" w:rsidRPr="00983CF7">
        <w:t>1</w:t>
      </w:r>
      <w:r w:rsidRPr="00983CF7">
        <w:t xml:space="preserve">.godine i objavljen u </w:t>
      </w:r>
      <w:r w:rsidR="00960A04" w:rsidRPr="000120BF">
        <w:rPr>
          <w:rFonts w:cs="Calibri"/>
          <w:bCs/>
        </w:rPr>
        <w:t>Glasnik – službeno glasilo općine Brela broj</w:t>
      </w:r>
      <w:r w:rsidR="00960A04">
        <w:rPr>
          <w:rFonts w:cs="Calibri"/>
          <w:bCs/>
        </w:rPr>
        <w:t xml:space="preserve"> 13</w:t>
      </w:r>
      <w:r w:rsidR="00960A04" w:rsidRPr="000120BF">
        <w:rPr>
          <w:rFonts w:cs="Calibri"/>
          <w:bCs/>
        </w:rPr>
        <w:t>/20</w:t>
      </w:r>
      <w:r w:rsidR="00960A04">
        <w:rPr>
          <w:rFonts w:cs="Calibri"/>
          <w:bCs/>
        </w:rPr>
        <w:t>21.</w:t>
      </w:r>
      <w:r w:rsidRPr="00983CF7">
        <w:t xml:space="preserve"> </w:t>
      </w:r>
      <w:r w:rsidR="007F1BE9">
        <w:t xml:space="preserve">Prve izmjene proračuna za 2022. </w:t>
      </w:r>
      <w:r w:rsidR="00851DA5">
        <w:t>g</w:t>
      </w:r>
      <w:r w:rsidR="007F1BE9">
        <w:t xml:space="preserve">odinu donesene su 16.09.2022. godine i objavljene su </w:t>
      </w:r>
      <w:r w:rsidR="007F1BE9" w:rsidRPr="00983CF7">
        <w:t xml:space="preserve">u </w:t>
      </w:r>
      <w:r w:rsidR="007F1BE9" w:rsidRPr="000120BF">
        <w:rPr>
          <w:rFonts w:cs="Calibri"/>
          <w:bCs/>
        </w:rPr>
        <w:t>Glasnik</w:t>
      </w:r>
      <w:r w:rsidR="00851DA5">
        <w:rPr>
          <w:rFonts w:cs="Calibri"/>
          <w:bCs/>
        </w:rPr>
        <w:t>u</w:t>
      </w:r>
      <w:r w:rsidR="007F1BE9" w:rsidRPr="000120BF">
        <w:rPr>
          <w:rFonts w:cs="Calibri"/>
          <w:bCs/>
        </w:rPr>
        <w:t xml:space="preserve"> – službeno glasilo općine Brela broj</w:t>
      </w:r>
      <w:r w:rsidR="007F1BE9">
        <w:rPr>
          <w:rFonts w:cs="Calibri"/>
          <w:bCs/>
        </w:rPr>
        <w:t xml:space="preserve"> </w:t>
      </w:r>
      <w:r w:rsidR="00851DA5">
        <w:rPr>
          <w:rFonts w:cs="Calibri"/>
          <w:bCs/>
        </w:rPr>
        <w:t>8</w:t>
      </w:r>
      <w:r w:rsidR="007F1BE9" w:rsidRPr="000120BF">
        <w:rPr>
          <w:rFonts w:cs="Calibri"/>
          <w:bCs/>
        </w:rPr>
        <w:t>/20</w:t>
      </w:r>
      <w:r w:rsidR="007F1BE9">
        <w:rPr>
          <w:rFonts w:cs="Calibri"/>
          <w:bCs/>
        </w:rPr>
        <w:t>2</w:t>
      </w:r>
      <w:r w:rsidR="00851DA5">
        <w:rPr>
          <w:rFonts w:cs="Calibri"/>
          <w:bCs/>
        </w:rPr>
        <w:t>2 od 19. Rujna 2022. godine</w:t>
      </w:r>
    </w:p>
    <w:p w14:paraId="2161578C" w14:textId="1D1FB135" w:rsidR="00540A6F" w:rsidRPr="00983CF7" w:rsidRDefault="00540A6F" w:rsidP="00085F64">
      <w:r w:rsidRPr="00983CF7">
        <w:t>Zakonom o Proračunu (Narodne novine br.</w:t>
      </w:r>
      <w:r w:rsidR="00521760" w:rsidRPr="00983CF7">
        <w:t>144/21</w:t>
      </w:r>
      <w:r w:rsidRPr="00983CF7">
        <w:t>) predviđeno je da se izmjene i dopune proračuna mogu vršiti tijekom proračunske godine prema postupku propisanom za donošenje istog.</w:t>
      </w:r>
    </w:p>
    <w:p w14:paraId="07D30B93" w14:textId="5C0F75C5" w:rsidR="00085F64" w:rsidRPr="000120BF" w:rsidRDefault="00085F64" w:rsidP="00085F64">
      <w:pPr>
        <w:rPr>
          <w:rFonts w:cs="Calibri"/>
          <w:bCs/>
        </w:rPr>
      </w:pPr>
      <w:r w:rsidRPr="000120BF">
        <w:rPr>
          <w:rFonts w:cs="Calibri"/>
          <w:bCs/>
        </w:rPr>
        <w:t>Kako su od dana donošenja Proračuna općine Brela za 202</w:t>
      </w:r>
      <w:r>
        <w:rPr>
          <w:rFonts w:cs="Calibri"/>
          <w:bCs/>
        </w:rPr>
        <w:t>2</w:t>
      </w:r>
      <w:r w:rsidRPr="000120BF">
        <w:rPr>
          <w:rFonts w:cs="Calibri"/>
          <w:bCs/>
        </w:rPr>
        <w:t xml:space="preserve"> godinu  nastale promjene koje nisu bile poznate u vrijeme njegovog donošenja , a koje se odražavaju na njegovu prihodovnu i rashodovnu stranu proračuna</w:t>
      </w:r>
      <w:r w:rsidR="00BB1161">
        <w:rPr>
          <w:rFonts w:cs="Calibri"/>
          <w:bCs/>
        </w:rPr>
        <w:t xml:space="preserve"> ,</w:t>
      </w:r>
      <w:r w:rsidRPr="000120BF">
        <w:rPr>
          <w:rFonts w:cs="Calibri"/>
          <w:bCs/>
        </w:rPr>
        <w:t xml:space="preserve"> potrebno je izvršiti </w:t>
      </w:r>
      <w:r w:rsidR="00BB1161">
        <w:rPr>
          <w:rFonts w:cs="Calibri"/>
          <w:bCs/>
        </w:rPr>
        <w:t xml:space="preserve">izmjene proračuna - </w:t>
      </w:r>
      <w:r w:rsidRPr="000120BF">
        <w:rPr>
          <w:rFonts w:cs="Calibri"/>
          <w:bCs/>
        </w:rPr>
        <w:t>rebalans .</w:t>
      </w:r>
    </w:p>
    <w:p w14:paraId="2E684943" w14:textId="42D94807" w:rsidR="00540A6F" w:rsidRPr="00983CF7" w:rsidRDefault="00540A6F" w:rsidP="00731F20">
      <w:pPr>
        <w:spacing w:after="0" w:line="340" w:lineRule="exact"/>
        <w:jc w:val="both"/>
        <w:rPr>
          <w:rFonts w:ascii="Calibri" w:hAnsi="Calibri" w:cs="Times New Roman"/>
          <w:sz w:val="20"/>
          <w:szCs w:val="20"/>
        </w:rPr>
      </w:pPr>
      <w:r w:rsidRPr="00983CF7">
        <w:rPr>
          <w:rFonts w:ascii="Calibri" w:hAnsi="Calibri" w:cs="Times New Roman"/>
          <w:sz w:val="20"/>
          <w:szCs w:val="20"/>
        </w:rPr>
        <w:t xml:space="preserve">Potreba za Prvim izmjenama i dopunama proračuna općine </w:t>
      </w:r>
      <w:r w:rsidR="004A0A7B" w:rsidRPr="00983CF7">
        <w:rPr>
          <w:rFonts w:ascii="Calibri" w:hAnsi="Calibri" w:cs="Times New Roman"/>
          <w:sz w:val="20"/>
          <w:szCs w:val="20"/>
        </w:rPr>
        <w:t>Brela</w:t>
      </w:r>
      <w:r w:rsidRPr="00983CF7">
        <w:rPr>
          <w:rFonts w:ascii="Calibri" w:hAnsi="Calibri" w:cs="Times New Roman"/>
          <w:sz w:val="20"/>
          <w:szCs w:val="20"/>
        </w:rPr>
        <w:t xml:space="preserve"> za 202</w:t>
      </w:r>
      <w:r w:rsidR="00A93054" w:rsidRPr="00983CF7">
        <w:rPr>
          <w:rFonts w:ascii="Calibri" w:hAnsi="Calibri" w:cs="Times New Roman"/>
          <w:sz w:val="20"/>
          <w:szCs w:val="20"/>
        </w:rPr>
        <w:t>2</w:t>
      </w:r>
      <w:r w:rsidRPr="00983CF7">
        <w:rPr>
          <w:rFonts w:ascii="Calibri" w:hAnsi="Calibri" w:cs="Times New Roman"/>
          <w:sz w:val="20"/>
          <w:szCs w:val="20"/>
        </w:rPr>
        <w:t>.godinu ukazal</w:t>
      </w:r>
      <w:r w:rsidR="00BB1161">
        <w:rPr>
          <w:rFonts w:ascii="Calibri" w:hAnsi="Calibri" w:cs="Times New Roman"/>
          <w:sz w:val="20"/>
          <w:szCs w:val="20"/>
        </w:rPr>
        <w:t>e</w:t>
      </w:r>
      <w:r w:rsidRPr="00983CF7">
        <w:rPr>
          <w:rFonts w:ascii="Calibri" w:hAnsi="Calibri" w:cs="Times New Roman"/>
          <w:sz w:val="20"/>
          <w:szCs w:val="20"/>
        </w:rPr>
        <w:t xml:space="preserve"> su se zbog:</w:t>
      </w:r>
    </w:p>
    <w:p w14:paraId="54AE30C2" w14:textId="449311B1" w:rsidR="00983CF7" w:rsidRPr="00983CF7" w:rsidRDefault="00983CF7" w:rsidP="00731F20">
      <w:pPr>
        <w:spacing w:after="0" w:line="340" w:lineRule="exact"/>
        <w:jc w:val="both"/>
        <w:rPr>
          <w:rFonts w:ascii="Calibri" w:hAnsi="Calibri" w:cs="Times New Roman"/>
          <w:sz w:val="20"/>
          <w:szCs w:val="20"/>
        </w:rPr>
      </w:pPr>
      <w:r w:rsidRPr="00983CF7">
        <w:rPr>
          <w:rFonts w:ascii="Calibri" w:hAnsi="Calibri" w:cs="Times New Roman"/>
          <w:sz w:val="20"/>
          <w:szCs w:val="20"/>
        </w:rPr>
        <w:t xml:space="preserve">     - nove procjene  prihoda</w:t>
      </w:r>
    </w:p>
    <w:p w14:paraId="7A8D6655" w14:textId="0F8AC6B5" w:rsidR="00983CF7" w:rsidRDefault="00540A6F" w:rsidP="00983CF7">
      <w:pPr>
        <w:spacing w:after="0" w:line="340" w:lineRule="exact"/>
        <w:rPr>
          <w:rFonts w:ascii="Calibri" w:hAnsi="Calibri" w:cs="Times New Roman"/>
          <w:sz w:val="20"/>
          <w:szCs w:val="20"/>
        </w:rPr>
      </w:pPr>
      <w:r w:rsidRPr="00983CF7">
        <w:rPr>
          <w:rFonts w:ascii="Calibri" w:hAnsi="Calibri" w:cs="Times New Roman"/>
          <w:sz w:val="20"/>
          <w:szCs w:val="20"/>
        </w:rPr>
        <w:t xml:space="preserve">     -  nove procjene rashoda</w:t>
      </w:r>
      <w:r w:rsidR="00CB4D57" w:rsidRPr="00983CF7">
        <w:rPr>
          <w:rFonts w:ascii="Calibri" w:hAnsi="Calibri" w:cs="Times New Roman"/>
          <w:sz w:val="20"/>
          <w:szCs w:val="20"/>
        </w:rPr>
        <w:t xml:space="preserve"> unutar planiranih programskih aktivnosti i projekata </w:t>
      </w:r>
      <w:r w:rsidR="0094612C">
        <w:rPr>
          <w:rFonts w:ascii="Calibri" w:hAnsi="Calibri" w:cs="Times New Roman"/>
          <w:sz w:val="20"/>
          <w:szCs w:val="20"/>
        </w:rPr>
        <w:t>, a</w:t>
      </w:r>
    </w:p>
    <w:p w14:paraId="4BACD96F" w14:textId="77777777" w:rsidR="00BB18CE" w:rsidRDefault="00BB18CE" w:rsidP="00983CF7">
      <w:pPr>
        <w:spacing w:after="0" w:line="340" w:lineRule="exac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</w:t>
      </w:r>
    </w:p>
    <w:p w14:paraId="7753161A" w14:textId="411E5A74" w:rsidR="00DF2F28" w:rsidRDefault="00BB18CE" w:rsidP="00983CF7">
      <w:pPr>
        <w:spacing w:after="0" w:line="340" w:lineRule="exac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kako je prikazano u tablici :</w:t>
      </w:r>
    </w:p>
    <w:p w14:paraId="02FFD383" w14:textId="77777777" w:rsidR="00BB18CE" w:rsidRPr="00983CF7" w:rsidRDefault="00BB18CE" w:rsidP="00983CF7">
      <w:pPr>
        <w:spacing w:after="0" w:line="340" w:lineRule="exact"/>
        <w:rPr>
          <w:rFonts w:ascii="Calibri" w:hAnsi="Calibri" w:cs="Times New Roman"/>
          <w:sz w:val="20"/>
          <w:szCs w:val="20"/>
        </w:rPr>
      </w:pPr>
    </w:p>
    <w:p w14:paraId="4E4D2A12" w14:textId="4FF559BE" w:rsidR="00DF2F28" w:rsidRDefault="00EE3BAE" w:rsidP="00DF2F28">
      <w:pPr>
        <w:pStyle w:val="Bezproreda"/>
      </w:pPr>
      <w:r w:rsidRPr="00EE3BAE">
        <w:rPr>
          <w:noProof/>
          <w:lang w:eastAsia="hr-HR"/>
        </w:rPr>
        <w:drawing>
          <wp:inline distT="0" distB="0" distL="0" distR="0" wp14:anchorId="1D22C11E" wp14:editId="33F42E50">
            <wp:extent cx="5759450" cy="1274741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1D704" w14:textId="77777777" w:rsidR="00DF2F28" w:rsidRDefault="00DF2F28" w:rsidP="00983CF7">
      <w:pPr>
        <w:spacing w:after="0" w:line="340" w:lineRule="exact"/>
        <w:rPr>
          <w:rFonts w:ascii="Calibri" w:hAnsi="Calibri" w:cs="Times New Roman"/>
          <w:b/>
          <w:sz w:val="20"/>
          <w:szCs w:val="20"/>
        </w:rPr>
      </w:pPr>
    </w:p>
    <w:p w14:paraId="58CEA22F" w14:textId="77777777" w:rsidR="00BB18CE" w:rsidRDefault="00BB18CE" w:rsidP="00983CF7">
      <w:pPr>
        <w:spacing w:after="0" w:line="340" w:lineRule="exact"/>
        <w:rPr>
          <w:rFonts w:ascii="Calibri" w:hAnsi="Calibri" w:cs="Times New Roman"/>
          <w:b/>
          <w:sz w:val="20"/>
          <w:szCs w:val="20"/>
        </w:rPr>
      </w:pPr>
    </w:p>
    <w:p w14:paraId="137A095A" w14:textId="22FF934B" w:rsidR="005B166A" w:rsidRPr="0094612C" w:rsidRDefault="00BB18CE" w:rsidP="0094612C">
      <w:pPr>
        <w:spacing w:after="0" w:line="340" w:lineRule="exact"/>
        <w:jc w:val="center"/>
        <w:rPr>
          <w:rFonts w:ascii="Calibri" w:hAnsi="Calibri" w:cs="Times New Roman"/>
          <w:b/>
        </w:rPr>
      </w:pPr>
      <w:r w:rsidRPr="0094612C">
        <w:rPr>
          <w:rFonts w:ascii="Calibri" w:hAnsi="Calibri" w:cs="Times New Roman"/>
          <w:b/>
        </w:rPr>
        <w:t>PRIHODI</w:t>
      </w:r>
    </w:p>
    <w:p w14:paraId="34D279EA" w14:textId="77777777" w:rsidR="00BB18CE" w:rsidRDefault="00BB18CE" w:rsidP="00983CF7">
      <w:pPr>
        <w:spacing w:after="0" w:line="340" w:lineRule="exact"/>
        <w:rPr>
          <w:rFonts w:ascii="Calibri" w:hAnsi="Calibri" w:cs="Times New Roman"/>
          <w:b/>
          <w:sz w:val="20"/>
          <w:szCs w:val="20"/>
        </w:rPr>
      </w:pPr>
    </w:p>
    <w:p w14:paraId="29B33E3A" w14:textId="4337A3A0" w:rsidR="00B860DC" w:rsidRDefault="00B860DC" w:rsidP="00B860DC">
      <w:pPr>
        <w:jc w:val="both"/>
        <w:rPr>
          <w:rFonts w:ascii="Calibri" w:hAnsi="Calibri" w:cs="Times New Roman"/>
        </w:rPr>
      </w:pPr>
      <w:r w:rsidRPr="00B860DC">
        <w:rPr>
          <w:rFonts w:ascii="Calibri" w:hAnsi="Calibri" w:cs="Times New Roman"/>
        </w:rPr>
        <w:t xml:space="preserve">Prihodi poslovanja planirani su u iznosu od </w:t>
      </w:r>
      <w:r w:rsidRPr="00F31A5C">
        <w:rPr>
          <w:rFonts w:ascii="Calibri" w:hAnsi="Calibri" w:cs="Times New Roman"/>
        </w:rPr>
        <w:t>1</w:t>
      </w:r>
      <w:r w:rsidR="00EE3BAE">
        <w:rPr>
          <w:rFonts w:ascii="Calibri" w:hAnsi="Calibri" w:cs="Times New Roman"/>
        </w:rPr>
        <w:t>9</w:t>
      </w:r>
      <w:r w:rsidRPr="00F31A5C">
        <w:rPr>
          <w:rFonts w:ascii="Calibri" w:hAnsi="Calibri" w:cs="Times New Roman"/>
        </w:rPr>
        <w:t>.</w:t>
      </w:r>
      <w:r w:rsidR="00EE3BAE">
        <w:rPr>
          <w:rFonts w:ascii="Calibri" w:hAnsi="Calibri" w:cs="Times New Roman"/>
        </w:rPr>
        <w:t>309</w:t>
      </w:r>
      <w:r w:rsidRPr="00F31A5C">
        <w:rPr>
          <w:rFonts w:ascii="Calibri" w:hAnsi="Calibri" w:cs="Times New Roman"/>
        </w:rPr>
        <w:t>.</w:t>
      </w:r>
      <w:r w:rsidR="00EE3BAE">
        <w:rPr>
          <w:rFonts w:ascii="Calibri" w:hAnsi="Calibri" w:cs="Times New Roman"/>
        </w:rPr>
        <w:t>0</w:t>
      </w:r>
      <w:r w:rsidRPr="00F31A5C">
        <w:rPr>
          <w:rFonts w:ascii="Calibri" w:hAnsi="Calibri" w:cs="Times New Roman"/>
        </w:rPr>
        <w:t>00,00</w:t>
      </w:r>
      <w:r w:rsidRPr="00B860DC">
        <w:rPr>
          <w:rFonts w:ascii="Calibri" w:hAnsi="Calibri" w:cs="Times New Roman"/>
        </w:rPr>
        <w:t xml:space="preserve"> kn</w:t>
      </w:r>
      <w:r w:rsidR="008C53D7">
        <w:rPr>
          <w:rFonts w:ascii="Calibri" w:hAnsi="Calibri" w:cs="Times New Roman"/>
        </w:rPr>
        <w:t xml:space="preserve"> </w:t>
      </w:r>
      <w:r w:rsidRPr="00B860DC">
        <w:rPr>
          <w:rFonts w:ascii="Calibri" w:hAnsi="Calibri" w:cs="Times New Roman"/>
        </w:rPr>
        <w:t>,</w:t>
      </w:r>
      <w:r w:rsidR="008C53D7">
        <w:rPr>
          <w:rFonts w:ascii="Calibri" w:hAnsi="Calibri" w:cs="Times New Roman"/>
        </w:rPr>
        <w:t xml:space="preserve"> </w:t>
      </w:r>
      <w:r w:rsidRPr="00B860DC">
        <w:rPr>
          <w:rFonts w:ascii="Calibri" w:hAnsi="Calibri" w:cs="Times New Roman"/>
        </w:rPr>
        <w:t xml:space="preserve">ovim Izmjenama i dopunama povećavaju se za </w:t>
      </w:r>
      <w:r w:rsidR="00EE3BAE">
        <w:rPr>
          <w:rFonts w:ascii="Calibri" w:hAnsi="Calibri" w:cs="Times New Roman"/>
        </w:rPr>
        <w:t>103</w:t>
      </w:r>
      <w:r w:rsidR="00F31A5C">
        <w:rPr>
          <w:rFonts w:ascii="Calibri" w:hAnsi="Calibri" w:cs="Times New Roman"/>
        </w:rPr>
        <w:t>.</w:t>
      </w:r>
      <w:r w:rsidR="00EE3BAE">
        <w:rPr>
          <w:rFonts w:ascii="Calibri" w:hAnsi="Calibri" w:cs="Times New Roman"/>
        </w:rPr>
        <w:t>0</w:t>
      </w:r>
      <w:r w:rsidR="00F31A5C">
        <w:rPr>
          <w:rFonts w:ascii="Calibri" w:hAnsi="Calibri" w:cs="Times New Roman"/>
        </w:rPr>
        <w:t>00</w:t>
      </w:r>
      <w:r w:rsidRPr="00B860DC">
        <w:rPr>
          <w:rFonts w:ascii="Calibri" w:hAnsi="Calibri" w:cs="Times New Roman"/>
        </w:rPr>
        <w:t xml:space="preserve">,00 kn odnosno za </w:t>
      </w:r>
      <w:r w:rsidR="00EE3BAE">
        <w:rPr>
          <w:rFonts w:ascii="Calibri" w:hAnsi="Calibri" w:cs="Times New Roman"/>
        </w:rPr>
        <w:t>0,53</w:t>
      </w:r>
      <w:r w:rsidR="00F31A5C">
        <w:rPr>
          <w:rFonts w:ascii="Calibri" w:hAnsi="Calibri" w:cs="Times New Roman"/>
        </w:rPr>
        <w:t>%</w:t>
      </w:r>
      <w:r w:rsidRPr="00B860DC">
        <w:rPr>
          <w:rFonts w:ascii="Calibri" w:hAnsi="Calibri" w:cs="Times New Roman"/>
        </w:rPr>
        <w:t xml:space="preserve">  i sada iznose </w:t>
      </w:r>
      <w:r w:rsidR="00F31A5C">
        <w:rPr>
          <w:rFonts w:ascii="Calibri" w:hAnsi="Calibri" w:cs="Times New Roman"/>
        </w:rPr>
        <w:t>19.</w:t>
      </w:r>
      <w:r w:rsidR="00EE3BAE">
        <w:rPr>
          <w:rFonts w:ascii="Calibri" w:hAnsi="Calibri" w:cs="Times New Roman"/>
        </w:rPr>
        <w:t>412</w:t>
      </w:r>
      <w:r w:rsidR="00F31A5C">
        <w:rPr>
          <w:rFonts w:ascii="Calibri" w:hAnsi="Calibri" w:cs="Times New Roman"/>
        </w:rPr>
        <w:t>.000</w:t>
      </w:r>
      <w:r w:rsidRPr="00B860DC">
        <w:rPr>
          <w:rFonts w:ascii="Calibri" w:hAnsi="Calibri" w:cs="Times New Roman"/>
        </w:rPr>
        <w:t xml:space="preserve">,00 kn. </w:t>
      </w:r>
    </w:p>
    <w:p w14:paraId="1B9B61CF" w14:textId="2E6747C2" w:rsidR="00B860DC" w:rsidRPr="00B860DC" w:rsidRDefault="00EE3BAE" w:rsidP="00B860DC">
      <w:pPr>
        <w:pStyle w:val="Bezproreda"/>
      </w:pPr>
      <w:r w:rsidRPr="00EE3BAE">
        <w:rPr>
          <w:noProof/>
          <w:lang w:eastAsia="hr-HR"/>
        </w:rPr>
        <w:drawing>
          <wp:inline distT="0" distB="0" distL="0" distR="0" wp14:anchorId="38DC401E" wp14:editId="4404CCCF">
            <wp:extent cx="5759450" cy="640673"/>
            <wp:effectExtent l="0" t="0" r="0" b="762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98E86" w14:textId="77777777" w:rsidR="00E10CEC" w:rsidRDefault="00E10CEC" w:rsidP="00E10CEC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</w:p>
    <w:p w14:paraId="5D587899" w14:textId="77777777" w:rsidR="00343562" w:rsidRDefault="00343562" w:rsidP="00E10CEC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</w:p>
    <w:p w14:paraId="3F4C7535" w14:textId="77777777" w:rsidR="0088117E" w:rsidRDefault="0088117E" w:rsidP="00E10CEC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</w:p>
    <w:p w14:paraId="4D366A7A" w14:textId="77777777" w:rsidR="0094612C" w:rsidRDefault="0094612C" w:rsidP="00E10CEC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</w:p>
    <w:p w14:paraId="3B9FB3AC" w14:textId="77777777" w:rsidR="0094612C" w:rsidRDefault="0094612C" w:rsidP="00E10CEC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</w:p>
    <w:p w14:paraId="43BE8CBA" w14:textId="6BD9D3B4" w:rsidR="00E10CEC" w:rsidRDefault="00E10CEC" w:rsidP="00E10CEC">
      <w:pPr>
        <w:spacing w:line="256" w:lineRule="auto"/>
        <w:jc w:val="both"/>
        <w:rPr>
          <w:rFonts w:ascii="Calibri" w:hAnsi="Calibri"/>
          <w:b/>
          <w:sz w:val="20"/>
          <w:szCs w:val="20"/>
        </w:rPr>
      </w:pPr>
      <w:r w:rsidRPr="002B3779">
        <w:rPr>
          <w:rFonts w:ascii="Calibri" w:hAnsi="Calibri"/>
          <w:b/>
          <w:sz w:val="20"/>
          <w:szCs w:val="20"/>
        </w:rPr>
        <w:t>1. Prihodi od poreza skupina konta 61</w:t>
      </w:r>
    </w:p>
    <w:p w14:paraId="378F67D3" w14:textId="6D77D3A9" w:rsidR="00343562" w:rsidRDefault="00343562" w:rsidP="00343562">
      <w:pPr>
        <w:jc w:val="both"/>
        <w:rPr>
          <w:rFonts w:ascii="Calibri" w:hAnsi="Calibri" w:cs="Times New Roman"/>
        </w:rPr>
      </w:pPr>
      <w:r w:rsidRPr="00B860DC">
        <w:rPr>
          <w:rFonts w:ascii="Calibri" w:hAnsi="Calibri" w:cs="Times New Roman"/>
        </w:rPr>
        <w:t xml:space="preserve">Prihodi </w:t>
      </w:r>
      <w:r>
        <w:rPr>
          <w:rFonts w:ascii="Calibri" w:hAnsi="Calibri" w:cs="Times New Roman"/>
        </w:rPr>
        <w:t>od poreza</w:t>
      </w:r>
      <w:r w:rsidRPr="00B860DC">
        <w:rPr>
          <w:rFonts w:ascii="Calibri" w:hAnsi="Calibri" w:cs="Times New Roman"/>
        </w:rPr>
        <w:t xml:space="preserve"> planirani su u iznosu od </w:t>
      </w:r>
      <w:r w:rsidR="00BE5550">
        <w:rPr>
          <w:rFonts w:ascii="Calibri" w:hAnsi="Calibri" w:cs="Times New Roman"/>
        </w:rPr>
        <w:t>7</w:t>
      </w:r>
      <w:r w:rsidR="00F31A5C">
        <w:rPr>
          <w:rFonts w:ascii="Calibri" w:hAnsi="Calibri" w:cs="Times New Roman"/>
        </w:rPr>
        <w:t>.</w:t>
      </w:r>
      <w:r w:rsidR="00BE5550">
        <w:rPr>
          <w:rFonts w:ascii="Calibri" w:hAnsi="Calibri" w:cs="Times New Roman"/>
        </w:rPr>
        <w:t>001</w:t>
      </w:r>
      <w:r w:rsidR="00F31A5C">
        <w:rPr>
          <w:rFonts w:ascii="Calibri" w:hAnsi="Calibri" w:cs="Times New Roman"/>
        </w:rPr>
        <w:t>.</w:t>
      </w:r>
      <w:r w:rsidR="00BE5550">
        <w:rPr>
          <w:rFonts w:ascii="Calibri" w:hAnsi="Calibri" w:cs="Times New Roman"/>
        </w:rPr>
        <w:t>9</w:t>
      </w:r>
      <w:r w:rsidR="00F31A5C">
        <w:rPr>
          <w:rFonts w:ascii="Calibri" w:hAnsi="Calibri" w:cs="Times New Roman"/>
        </w:rPr>
        <w:t>00,00</w:t>
      </w:r>
      <w:r w:rsidRPr="00B860DC">
        <w:rPr>
          <w:rFonts w:ascii="Calibri" w:hAnsi="Calibri" w:cs="Times New Roman"/>
        </w:rPr>
        <w:t xml:space="preserve"> kn , ovim Izmjenama i dopunama povećavaju se za </w:t>
      </w:r>
      <w:r w:rsidR="00BE5550">
        <w:rPr>
          <w:rFonts w:ascii="Calibri" w:hAnsi="Calibri" w:cs="Times New Roman"/>
        </w:rPr>
        <w:t>107</w:t>
      </w:r>
      <w:r w:rsidR="00F31A5C">
        <w:rPr>
          <w:rFonts w:ascii="Calibri" w:hAnsi="Calibri" w:cs="Times New Roman"/>
        </w:rPr>
        <w:t>.</w:t>
      </w:r>
      <w:r w:rsidR="00BE5550">
        <w:rPr>
          <w:rFonts w:ascii="Calibri" w:hAnsi="Calibri" w:cs="Times New Roman"/>
        </w:rPr>
        <w:t>0</w:t>
      </w:r>
      <w:r w:rsidR="00F31A5C">
        <w:rPr>
          <w:rFonts w:ascii="Calibri" w:hAnsi="Calibri" w:cs="Times New Roman"/>
        </w:rPr>
        <w:t>00,00</w:t>
      </w:r>
      <w:r w:rsidRPr="00B860DC">
        <w:rPr>
          <w:rFonts w:ascii="Calibri" w:hAnsi="Calibri" w:cs="Times New Roman"/>
        </w:rPr>
        <w:t xml:space="preserve"> kn odnosno za </w:t>
      </w:r>
      <w:r w:rsidR="00BE5550">
        <w:rPr>
          <w:rFonts w:ascii="Calibri" w:hAnsi="Calibri" w:cs="Times New Roman"/>
        </w:rPr>
        <w:t>1,53</w:t>
      </w:r>
      <w:r w:rsidR="00F31A5C">
        <w:rPr>
          <w:rFonts w:ascii="Calibri" w:hAnsi="Calibri" w:cs="Times New Roman"/>
        </w:rPr>
        <w:t>%</w:t>
      </w:r>
      <w:r w:rsidRPr="00B860DC">
        <w:rPr>
          <w:rFonts w:ascii="Calibri" w:hAnsi="Calibri" w:cs="Times New Roman"/>
        </w:rPr>
        <w:t xml:space="preserve">  i sada iznose </w:t>
      </w:r>
      <w:r w:rsidR="00BE5550">
        <w:rPr>
          <w:rFonts w:ascii="Calibri" w:hAnsi="Calibri" w:cs="Times New Roman"/>
        </w:rPr>
        <w:t>7.108.900</w:t>
      </w:r>
      <w:r w:rsidR="00F31A5C">
        <w:rPr>
          <w:rFonts w:ascii="Calibri" w:hAnsi="Calibri" w:cs="Times New Roman"/>
        </w:rPr>
        <w:t>,00</w:t>
      </w:r>
      <w:r w:rsidRPr="00B860DC">
        <w:rPr>
          <w:rFonts w:ascii="Calibri" w:hAnsi="Calibri" w:cs="Times New Roman"/>
        </w:rPr>
        <w:t xml:space="preserve"> kn. </w:t>
      </w:r>
    </w:p>
    <w:p w14:paraId="554D51B7" w14:textId="0179B8F7" w:rsidR="00E10CEC" w:rsidRDefault="00EE3BAE" w:rsidP="00343562">
      <w:pPr>
        <w:pStyle w:val="Bezproreda"/>
      </w:pPr>
      <w:r w:rsidRPr="00EE3BAE">
        <w:rPr>
          <w:noProof/>
          <w:lang w:eastAsia="hr-HR"/>
        </w:rPr>
        <w:drawing>
          <wp:inline distT="0" distB="0" distL="0" distR="0" wp14:anchorId="54E624C4" wp14:editId="29A42050">
            <wp:extent cx="5759450" cy="755850"/>
            <wp:effectExtent l="0" t="0" r="0" b="635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0401" w14:textId="170D6C23" w:rsidR="00B860DC" w:rsidRPr="00983CF7" w:rsidRDefault="00B860DC" w:rsidP="00343562">
      <w:pPr>
        <w:pStyle w:val="Bezproreda"/>
      </w:pPr>
    </w:p>
    <w:p w14:paraId="1F930868" w14:textId="77777777" w:rsidR="00343562" w:rsidRPr="002B3779" w:rsidRDefault="00343562" w:rsidP="00343562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2B3779">
        <w:rPr>
          <w:rFonts w:ascii="Calibri" w:hAnsi="Calibri"/>
          <w:sz w:val="20"/>
          <w:szCs w:val="20"/>
        </w:rPr>
        <w:t>Prihodi od poreza obuhvaćaju :</w:t>
      </w:r>
    </w:p>
    <w:p w14:paraId="0443AB97" w14:textId="53B4D8D3" w:rsidR="00343562" w:rsidRDefault="00343562" w:rsidP="00343562">
      <w:pPr>
        <w:spacing w:line="256" w:lineRule="auto"/>
        <w:jc w:val="both"/>
        <w:rPr>
          <w:rFonts w:ascii="Calibri" w:hAnsi="Calibri" w:cs="Times New Roman"/>
        </w:rPr>
      </w:pPr>
      <w:r w:rsidRPr="002B3779">
        <w:rPr>
          <w:rFonts w:ascii="Calibri" w:hAnsi="Calibri"/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 xml:space="preserve">Konto 611 - prihodi od poreza na dohodak </w:t>
      </w:r>
      <w:r>
        <w:rPr>
          <w:sz w:val="20"/>
          <w:szCs w:val="20"/>
        </w:rPr>
        <w:t xml:space="preserve">– </w:t>
      </w:r>
      <w:r>
        <w:rPr>
          <w:rFonts w:ascii="Calibri" w:hAnsi="Calibri" w:cs="Times New Roman"/>
        </w:rPr>
        <w:t xml:space="preserve"> poreza</w:t>
      </w:r>
      <w:r w:rsidRPr="00B860DC">
        <w:rPr>
          <w:rFonts w:ascii="Calibri" w:hAnsi="Calibri" w:cs="Times New Roman"/>
        </w:rPr>
        <w:t xml:space="preserve"> planirani su u iznosu od </w:t>
      </w:r>
      <w:r w:rsidR="0008258C">
        <w:rPr>
          <w:rFonts w:ascii="Calibri" w:hAnsi="Calibri" w:cs="Times New Roman"/>
        </w:rPr>
        <w:t>3.</w:t>
      </w:r>
      <w:r w:rsidR="00A5168D">
        <w:rPr>
          <w:rFonts w:ascii="Calibri" w:hAnsi="Calibri" w:cs="Times New Roman"/>
        </w:rPr>
        <w:t>608</w:t>
      </w:r>
      <w:r w:rsidR="0008258C">
        <w:rPr>
          <w:rFonts w:ascii="Calibri" w:hAnsi="Calibri" w:cs="Times New Roman"/>
        </w:rPr>
        <w:t>.</w:t>
      </w:r>
      <w:r w:rsidR="00A5168D">
        <w:rPr>
          <w:rFonts w:ascii="Calibri" w:hAnsi="Calibri" w:cs="Times New Roman"/>
        </w:rPr>
        <w:t>9</w:t>
      </w:r>
      <w:r w:rsidR="0008258C">
        <w:rPr>
          <w:rFonts w:ascii="Calibri" w:hAnsi="Calibri" w:cs="Times New Roman"/>
        </w:rPr>
        <w:t>00,00</w:t>
      </w:r>
      <w:r w:rsidRPr="00B860DC">
        <w:rPr>
          <w:rFonts w:ascii="Calibri" w:hAnsi="Calibri" w:cs="Times New Roman"/>
        </w:rPr>
        <w:t xml:space="preserve"> kn ,  ovim Izmjenama i dopunama povećavaju se za </w:t>
      </w:r>
      <w:r w:rsidR="00A5168D">
        <w:rPr>
          <w:rFonts w:ascii="Calibri" w:hAnsi="Calibri" w:cs="Times New Roman"/>
        </w:rPr>
        <w:t>400</w:t>
      </w:r>
      <w:r w:rsidR="0008258C">
        <w:rPr>
          <w:rFonts w:ascii="Calibri" w:hAnsi="Calibri" w:cs="Times New Roman"/>
        </w:rPr>
        <w:t>.</w:t>
      </w:r>
      <w:r w:rsidR="00A5168D">
        <w:rPr>
          <w:rFonts w:ascii="Calibri" w:hAnsi="Calibri" w:cs="Times New Roman"/>
        </w:rPr>
        <w:t>0</w:t>
      </w:r>
      <w:r w:rsidR="0008258C">
        <w:rPr>
          <w:rFonts w:ascii="Calibri" w:hAnsi="Calibri" w:cs="Times New Roman"/>
        </w:rPr>
        <w:t>00,00</w:t>
      </w:r>
      <w:r w:rsidRPr="00B860DC">
        <w:rPr>
          <w:rFonts w:ascii="Calibri" w:hAnsi="Calibri" w:cs="Times New Roman"/>
        </w:rPr>
        <w:t xml:space="preserve"> kn odnosno za </w:t>
      </w:r>
      <w:r w:rsidR="00A5168D">
        <w:rPr>
          <w:rFonts w:ascii="Calibri" w:hAnsi="Calibri" w:cs="Times New Roman"/>
        </w:rPr>
        <w:t>11,08</w:t>
      </w:r>
      <w:r w:rsidR="0008258C">
        <w:rPr>
          <w:rFonts w:ascii="Calibri" w:hAnsi="Calibri" w:cs="Times New Roman"/>
        </w:rPr>
        <w:t>%</w:t>
      </w:r>
      <w:r w:rsidRPr="00B860DC">
        <w:rPr>
          <w:rFonts w:ascii="Calibri" w:hAnsi="Calibri" w:cs="Times New Roman"/>
        </w:rPr>
        <w:t xml:space="preserve">  i sada iznose </w:t>
      </w:r>
      <w:r w:rsidR="00A5168D">
        <w:rPr>
          <w:rFonts w:ascii="Calibri" w:hAnsi="Calibri" w:cs="Times New Roman"/>
        </w:rPr>
        <w:t>4</w:t>
      </w:r>
      <w:r w:rsidR="0008258C">
        <w:rPr>
          <w:rFonts w:ascii="Calibri" w:hAnsi="Calibri" w:cs="Times New Roman"/>
        </w:rPr>
        <w:t>.</w:t>
      </w:r>
      <w:r w:rsidR="00A5168D">
        <w:rPr>
          <w:rFonts w:ascii="Calibri" w:hAnsi="Calibri" w:cs="Times New Roman"/>
        </w:rPr>
        <w:t>008</w:t>
      </w:r>
      <w:r w:rsidR="0008258C">
        <w:rPr>
          <w:rFonts w:ascii="Calibri" w:hAnsi="Calibri" w:cs="Times New Roman"/>
        </w:rPr>
        <w:t>.900,00</w:t>
      </w:r>
      <w:r w:rsidRPr="00B860DC">
        <w:rPr>
          <w:rFonts w:ascii="Calibri" w:hAnsi="Calibri" w:cs="Times New Roman"/>
        </w:rPr>
        <w:t xml:space="preserve"> kn. </w:t>
      </w:r>
    </w:p>
    <w:p w14:paraId="78416EFD" w14:textId="390FE6BF" w:rsidR="00343562" w:rsidRDefault="00367224" w:rsidP="00343562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367224">
        <w:rPr>
          <w:noProof/>
          <w:lang w:eastAsia="hr-HR"/>
        </w:rPr>
        <w:drawing>
          <wp:inline distT="0" distB="0" distL="0" distR="0" wp14:anchorId="6C6928A3" wp14:editId="7D7CCDAF">
            <wp:extent cx="5759450" cy="905770"/>
            <wp:effectExtent l="0" t="0" r="0" b="889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D46BB" w14:textId="2635A29D" w:rsidR="00343562" w:rsidRDefault="00343562" w:rsidP="00343562">
      <w:pPr>
        <w:pStyle w:val="Bezproreda"/>
      </w:pPr>
      <w:r w:rsidRPr="00343562">
        <w:rPr>
          <w:rFonts w:eastAsia="Times New Roman"/>
          <w:b/>
          <w:bCs/>
          <w:i/>
          <w:iCs/>
          <w:lang w:eastAsia="hr-HR"/>
        </w:rPr>
        <w:t xml:space="preserve">Konto 613 - porez na imovinu </w:t>
      </w:r>
      <w:r w:rsidRPr="00343562">
        <w:rPr>
          <w:rFonts w:eastAsia="Times New Roman"/>
          <w:lang w:eastAsia="hr-HR"/>
        </w:rPr>
        <w:t xml:space="preserve">– </w:t>
      </w:r>
      <w:r w:rsidRPr="00B860DC">
        <w:t xml:space="preserve">planirani su u iznosu od </w:t>
      </w:r>
      <w:r w:rsidR="00553489">
        <w:t>2.960.000,00</w:t>
      </w:r>
      <w:r w:rsidRPr="00B860DC">
        <w:t xml:space="preserve"> kn ,  ovim Izmjenama i dopunama </w:t>
      </w:r>
      <w:r w:rsidR="00367224">
        <w:t>umanjuju se za 293.000,00 kn odnosno -9,09 % i sada iznose 2.667.000,00 kn.</w:t>
      </w:r>
      <w:r w:rsidRPr="00B860DC">
        <w:t xml:space="preserve"> </w:t>
      </w:r>
    </w:p>
    <w:p w14:paraId="207989CE" w14:textId="77777777" w:rsidR="00343562" w:rsidRDefault="00343562" w:rsidP="00343562">
      <w:pPr>
        <w:pStyle w:val="Bezproreda"/>
        <w:rPr>
          <w:rFonts w:eastAsia="Times New Roman"/>
          <w:lang w:eastAsia="hr-HR"/>
        </w:rPr>
      </w:pPr>
      <w:r w:rsidRPr="00343562">
        <w:rPr>
          <w:rFonts w:eastAsia="Times New Roman"/>
          <w:lang w:eastAsia="hr-HR"/>
        </w:rPr>
        <w:t xml:space="preserve"> Porezi na imovinu obuhvaćaju :</w:t>
      </w:r>
    </w:p>
    <w:p w14:paraId="319C5182" w14:textId="77777777" w:rsidR="00AD6A6B" w:rsidRDefault="00AD6A6B" w:rsidP="00343562">
      <w:pPr>
        <w:pStyle w:val="Bezproreda"/>
        <w:rPr>
          <w:rFonts w:eastAsia="Times New Roman"/>
          <w:lang w:eastAsia="hr-HR"/>
        </w:rPr>
      </w:pPr>
    </w:p>
    <w:p w14:paraId="1F157701" w14:textId="194CFA87" w:rsidR="00343562" w:rsidRDefault="00367224" w:rsidP="005B166A">
      <w:pPr>
        <w:rPr>
          <w:rFonts w:cs="Calibri"/>
          <w:b/>
          <w:bCs/>
          <w:sz w:val="20"/>
          <w:szCs w:val="20"/>
        </w:rPr>
      </w:pPr>
      <w:r w:rsidRPr="00367224">
        <w:rPr>
          <w:noProof/>
          <w:lang w:eastAsia="hr-HR"/>
        </w:rPr>
        <w:drawing>
          <wp:inline distT="0" distB="0" distL="0" distR="0" wp14:anchorId="72CD6453" wp14:editId="1746AA4B">
            <wp:extent cx="5759450" cy="1205612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39F6" w14:textId="075CDBD1" w:rsidR="00553489" w:rsidRDefault="00553489" w:rsidP="00553489">
      <w:pPr>
        <w:pStyle w:val="Bezproreda"/>
      </w:pPr>
      <w:r w:rsidRPr="00343562">
        <w:rPr>
          <w:rFonts w:eastAsia="Times New Roman"/>
          <w:b/>
          <w:bCs/>
          <w:i/>
          <w:iCs/>
          <w:lang w:eastAsia="hr-HR"/>
        </w:rPr>
        <w:t>Konto 61</w:t>
      </w:r>
      <w:r>
        <w:rPr>
          <w:rFonts w:eastAsia="Times New Roman"/>
          <w:b/>
          <w:bCs/>
          <w:i/>
          <w:iCs/>
          <w:lang w:eastAsia="hr-HR"/>
        </w:rPr>
        <w:t>4</w:t>
      </w:r>
      <w:r w:rsidRPr="00343562">
        <w:rPr>
          <w:rFonts w:eastAsia="Times New Roman"/>
          <w:b/>
          <w:bCs/>
          <w:i/>
          <w:iCs/>
          <w:lang w:eastAsia="hr-HR"/>
        </w:rPr>
        <w:t xml:space="preserve"> - porez na </w:t>
      </w:r>
      <w:r w:rsidR="00940465">
        <w:rPr>
          <w:rFonts w:eastAsia="Times New Roman"/>
          <w:b/>
          <w:bCs/>
          <w:i/>
          <w:iCs/>
          <w:lang w:eastAsia="hr-HR"/>
        </w:rPr>
        <w:t>robu i usluge</w:t>
      </w:r>
      <w:r w:rsidRPr="00343562">
        <w:rPr>
          <w:rFonts w:eastAsia="Times New Roman"/>
          <w:b/>
          <w:bCs/>
          <w:i/>
          <w:iCs/>
          <w:lang w:eastAsia="hr-HR"/>
        </w:rPr>
        <w:t xml:space="preserve"> </w:t>
      </w:r>
      <w:r w:rsidRPr="00343562">
        <w:rPr>
          <w:rFonts w:eastAsia="Times New Roman"/>
          <w:lang w:eastAsia="hr-HR"/>
        </w:rPr>
        <w:t xml:space="preserve">– </w:t>
      </w:r>
      <w:r w:rsidRPr="00B860DC">
        <w:t xml:space="preserve">planirani su u iznosu od </w:t>
      </w:r>
      <w:r>
        <w:t>433.000,00</w:t>
      </w:r>
      <w:r w:rsidRPr="00B860DC">
        <w:t xml:space="preserve"> kn ,  ovim Izmjenama i dopunama </w:t>
      </w:r>
      <w:r>
        <w:t>nisu izvršene promjene.</w:t>
      </w:r>
      <w:r w:rsidRPr="00B860DC">
        <w:t xml:space="preserve"> </w:t>
      </w:r>
    </w:p>
    <w:p w14:paraId="54EFB088" w14:textId="77777777" w:rsidR="00AD6A6B" w:rsidRDefault="00553489" w:rsidP="00553489">
      <w:pPr>
        <w:pStyle w:val="Bezproreda"/>
        <w:rPr>
          <w:rFonts w:eastAsia="Times New Roman"/>
          <w:lang w:eastAsia="hr-HR"/>
        </w:rPr>
      </w:pPr>
      <w:r w:rsidRPr="00343562">
        <w:rPr>
          <w:rFonts w:eastAsia="Times New Roman"/>
          <w:lang w:eastAsia="hr-HR"/>
        </w:rPr>
        <w:t xml:space="preserve"> Porezi na </w:t>
      </w:r>
      <w:r w:rsidR="00940465">
        <w:rPr>
          <w:rFonts w:eastAsia="Times New Roman"/>
          <w:lang w:eastAsia="hr-HR"/>
        </w:rPr>
        <w:t>robu i usluge</w:t>
      </w:r>
      <w:r w:rsidRPr="00343562">
        <w:rPr>
          <w:rFonts w:eastAsia="Times New Roman"/>
          <w:lang w:eastAsia="hr-HR"/>
        </w:rPr>
        <w:t xml:space="preserve"> obuhvaćaju :</w:t>
      </w:r>
    </w:p>
    <w:p w14:paraId="7307E9A5" w14:textId="0A54361D" w:rsidR="00343562" w:rsidRDefault="00553489" w:rsidP="00553489">
      <w:pPr>
        <w:pStyle w:val="Bezproreda"/>
        <w:rPr>
          <w:noProof/>
          <w:lang w:eastAsia="hr-HR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117F156A" w14:textId="56ED76ED" w:rsidR="002466F5" w:rsidRDefault="002466F5" w:rsidP="00553489">
      <w:pPr>
        <w:pStyle w:val="Bezproreda"/>
        <w:rPr>
          <w:rFonts w:cs="Calibri"/>
          <w:b/>
          <w:bCs/>
          <w:sz w:val="20"/>
          <w:szCs w:val="20"/>
        </w:rPr>
      </w:pPr>
      <w:r w:rsidRPr="002466F5">
        <w:rPr>
          <w:noProof/>
          <w:lang w:eastAsia="hr-HR"/>
        </w:rPr>
        <w:drawing>
          <wp:inline distT="0" distB="0" distL="0" distR="0" wp14:anchorId="47F73CEA" wp14:editId="5B4C43A3">
            <wp:extent cx="5759450" cy="1055691"/>
            <wp:effectExtent l="0" t="0" r="0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96B0E" w14:textId="77777777" w:rsidR="00553489" w:rsidRDefault="00553489" w:rsidP="00553489">
      <w:pPr>
        <w:pStyle w:val="Bezproreda"/>
        <w:rPr>
          <w:rFonts w:eastAsia="Times New Roman"/>
          <w:b/>
          <w:bCs/>
          <w:i/>
          <w:iCs/>
          <w:lang w:eastAsia="hr-HR"/>
        </w:rPr>
      </w:pPr>
    </w:p>
    <w:p w14:paraId="3D09B0AE" w14:textId="77777777" w:rsidR="00553489" w:rsidRPr="0094612C" w:rsidRDefault="00553489" w:rsidP="00553489">
      <w:pPr>
        <w:spacing w:line="256" w:lineRule="auto"/>
        <w:jc w:val="both"/>
        <w:rPr>
          <w:rFonts w:ascii="Calibri" w:hAnsi="Calibri"/>
          <w:b/>
        </w:rPr>
      </w:pPr>
      <w:r w:rsidRPr="0094612C">
        <w:rPr>
          <w:rFonts w:ascii="Calibri" w:hAnsi="Calibri"/>
          <w:b/>
        </w:rPr>
        <w:t>2. Prihodi od pomoći iz inozemstva i od subjekata unutar općeg proračuna skupina konta 63</w:t>
      </w:r>
    </w:p>
    <w:p w14:paraId="71EDB917" w14:textId="48E4AA0F" w:rsidR="00940465" w:rsidRDefault="00553489" w:rsidP="00940465">
      <w:pPr>
        <w:pStyle w:val="Bezproreda"/>
      </w:pPr>
      <w:r w:rsidRPr="002B3779">
        <w:rPr>
          <w:sz w:val="20"/>
          <w:szCs w:val="20"/>
        </w:rPr>
        <w:t xml:space="preserve">Prihodi od </w:t>
      </w:r>
      <w:r w:rsidRPr="00B228F0">
        <w:rPr>
          <w:sz w:val="20"/>
          <w:szCs w:val="20"/>
        </w:rPr>
        <w:t>pomoći iz inozemstva i od subjekata unutar općeg proračuna</w:t>
      </w:r>
      <w:r>
        <w:rPr>
          <w:b/>
          <w:sz w:val="20"/>
          <w:szCs w:val="20"/>
        </w:rPr>
        <w:t xml:space="preserve"> </w:t>
      </w:r>
      <w:r w:rsidR="00940465" w:rsidRPr="00B860DC">
        <w:t xml:space="preserve">planirani su u iznosu od </w:t>
      </w:r>
      <w:r w:rsidR="00940465">
        <w:t>1.177.000,00</w:t>
      </w:r>
      <w:r w:rsidR="00940465" w:rsidRPr="00B860DC">
        <w:t xml:space="preserve"> kn ,  ovim Izmjenama i dopunama </w:t>
      </w:r>
      <w:r w:rsidR="00940465">
        <w:t>nisu izvršene promjene.</w:t>
      </w:r>
      <w:r w:rsidR="00940465" w:rsidRPr="00B860DC">
        <w:t xml:space="preserve"> </w:t>
      </w:r>
    </w:p>
    <w:p w14:paraId="6B66F327" w14:textId="10C3C17D" w:rsidR="00553489" w:rsidRDefault="00553489" w:rsidP="00553489">
      <w:pPr>
        <w:pStyle w:val="Bezproreda"/>
        <w:rPr>
          <w:sz w:val="20"/>
          <w:szCs w:val="20"/>
        </w:rPr>
      </w:pPr>
    </w:p>
    <w:p w14:paraId="7DF28D7D" w14:textId="6E99B442" w:rsidR="00553489" w:rsidRDefault="002466F5" w:rsidP="00553489">
      <w:pPr>
        <w:pStyle w:val="Bezproreda"/>
        <w:rPr>
          <w:rFonts w:eastAsia="Times New Roman"/>
          <w:b/>
          <w:bCs/>
          <w:i/>
          <w:iCs/>
          <w:lang w:eastAsia="hr-HR"/>
        </w:rPr>
      </w:pPr>
      <w:r w:rsidRPr="002466F5">
        <w:rPr>
          <w:noProof/>
          <w:lang w:eastAsia="hr-HR"/>
        </w:rPr>
        <w:drawing>
          <wp:inline distT="0" distB="0" distL="0" distR="0" wp14:anchorId="3C8435DE" wp14:editId="79E2A056">
            <wp:extent cx="5759450" cy="755850"/>
            <wp:effectExtent l="0" t="0" r="0" b="635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A43DE" w14:textId="77777777" w:rsidR="00940465" w:rsidRDefault="00940465" w:rsidP="00553489">
      <w:pPr>
        <w:pStyle w:val="Bezproreda"/>
        <w:rPr>
          <w:rFonts w:eastAsia="Times New Roman"/>
          <w:b/>
          <w:bCs/>
          <w:i/>
          <w:iCs/>
          <w:lang w:eastAsia="hr-HR"/>
        </w:rPr>
      </w:pPr>
    </w:p>
    <w:p w14:paraId="717CAE88" w14:textId="77777777" w:rsidR="00940465" w:rsidRDefault="00940465" w:rsidP="00940465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1B5A47AE" w14:textId="77777777" w:rsidR="00940465" w:rsidRPr="004B4DC0" w:rsidRDefault="00940465" w:rsidP="00940465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4B4DC0">
        <w:rPr>
          <w:rFonts w:ascii="Calibri" w:hAnsi="Calibri"/>
          <w:sz w:val="20"/>
          <w:szCs w:val="20"/>
        </w:rPr>
        <w:lastRenderedPageBreak/>
        <w:t>Prihodi od pomoći iz inozemstva i od subjekata unutar općeg proračuna obuhvaćaju :</w:t>
      </w:r>
    </w:p>
    <w:p w14:paraId="1D0B5260" w14:textId="77777777" w:rsidR="0094612C" w:rsidRDefault="0094612C" w:rsidP="00940465">
      <w:pPr>
        <w:pStyle w:val="Bezproreda"/>
        <w:rPr>
          <w:b/>
          <w:sz w:val="20"/>
          <w:szCs w:val="20"/>
        </w:rPr>
      </w:pPr>
    </w:p>
    <w:p w14:paraId="2BE60939" w14:textId="77777777" w:rsidR="00940465" w:rsidRDefault="00940465" w:rsidP="00940465">
      <w:pPr>
        <w:pStyle w:val="Bezproreda"/>
        <w:rPr>
          <w:b/>
          <w:sz w:val="20"/>
          <w:szCs w:val="20"/>
        </w:rPr>
      </w:pPr>
      <w:r w:rsidRPr="008D3904">
        <w:rPr>
          <w:b/>
          <w:sz w:val="20"/>
          <w:szCs w:val="20"/>
        </w:rPr>
        <w:t>Konto 632-</w:t>
      </w:r>
      <w:r>
        <w:rPr>
          <w:b/>
          <w:sz w:val="20"/>
          <w:szCs w:val="20"/>
        </w:rPr>
        <w:t xml:space="preserve"> Pomoći od međunarodnih organizacija te institucija i tijela EU</w:t>
      </w:r>
    </w:p>
    <w:p w14:paraId="094A48F0" w14:textId="4683C9E1" w:rsidR="00940465" w:rsidRDefault="00940465" w:rsidP="00940465">
      <w:pPr>
        <w:pStyle w:val="Bezproreda"/>
      </w:pPr>
      <w:r>
        <w:t>P</w:t>
      </w:r>
      <w:r w:rsidRPr="00B860DC">
        <w:t xml:space="preserve">lanirani su u iznosu od </w:t>
      </w:r>
      <w:r>
        <w:t>0,00</w:t>
      </w:r>
      <w:r w:rsidRPr="00B860DC">
        <w:t xml:space="preserve"> kn ,  ovim Izmjenama i dopunama </w:t>
      </w:r>
      <w:r>
        <w:t>nisu izvršene promjene.</w:t>
      </w:r>
      <w:r w:rsidRPr="00B860DC">
        <w:t xml:space="preserve"> </w:t>
      </w:r>
    </w:p>
    <w:p w14:paraId="26DAB32D" w14:textId="78896B2A" w:rsidR="00940465" w:rsidRDefault="00940465" w:rsidP="00940465">
      <w:pPr>
        <w:pStyle w:val="Bezproreda"/>
      </w:pPr>
      <w:r w:rsidRPr="00940465">
        <w:t xml:space="preserve">Pomoći proračunu iz drugih proračuna obuhvaćaju: </w:t>
      </w:r>
    </w:p>
    <w:p w14:paraId="5BACAECE" w14:textId="77777777" w:rsidR="00AD6A6B" w:rsidRPr="00940465" w:rsidRDefault="00AD6A6B" w:rsidP="00940465">
      <w:pPr>
        <w:pStyle w:val="Bezproreda"/>
      </w:pPr>
    </w:p>
    <w:p w14:paraId="3318B213" w14:textId="469DA0E6" w:rsidR="00553489" w:rsidRDefault="002466F5" w:rsidP="00553489">
      <w:pPr>
        <w:pStyle w:val="Bezproreda"/>
      </w:pPr>
      <w:r w:rsidRPr="002466F5">
        <w:rPr>
          <w:noProof/>
          <w:lang w:eastAsia="hr-HR"/>
        </w:rPr>
        <w:drawing>
          <wp:inline distT="0" distB="0" distL="0" distR="0" wp14:anchorId="5CD7B091" wp14:editId="130BD00D">
            <wp:extent cx="5759450" cy="905770"/>
            <wp:effectExtent l="0" t="0" r="0" b="889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8CD1" w14:textId="77777777" w:rsidR="00940465" w:rsidRDefault="00940465" w:rsidP="00553489">
      <w:pPr>
        <w:rPr>
          <w:rFonts w:cs="Calibri"/>
          <w:b/>
          <w:bCs/>
          <w:sz w:val="20"/>
          <w:szCs w:val="20"/>
        </w:rPr>
      </w:pPr>
    </w:p>
    <w:p w14:paraId="2D803E62" w14:textId="77777777" w:rsidR="00940465" w:rsidRDefault="00940465" w:rsidP="00940465">
      <w:pPr>
        <w:pStyle w:val="Default"/>
        <w:rPr>
          <w:sz w:val="20"/>
          <w:szCs w:val="20"/>
        </w:rPr>
      </w:pPr>
      <w:r w:rsidRPr="00251357">
        <w:rPr>
          <w:b/>
          <w:bCs/>
          <w:i/>
          <w:iCs/>
          <w:sz w:val="20"/>
          <w:szCs w:val="20"/>
        </w:rPr>
        <w:t xml:space="preserve">Konto 633 – Pomoći proračunu iz drugih proračuna </w:t>
      </w:r>
      <w:r w:rsidRPr="00251357">
        <w:rPr>
          <w:sz w:val="20"/>
          <w:szCs w:val="20"/>
        </w:rPr>
        <w:t xml:space="preserve"> </w:t>
      </w:r>
    </w:p>
    <w:p w14:paraId="7CE4FD39" w14:textId="2C4AA409" w:rsidR="00940465" w:rsidRDefault="00940465" w:rsidP="00E53357">
      <w:pPr>
        <w:pStyle w:val="Bezproreda"/>
      </w:pPr>
      <w:r>
        <w:t>P</w:t>
      </w:r>
      <w:r w:rsidRPr="00B860DC">
        <w:t xml:space="preserve">lanirani su u iznosu od </w:t>
      </w:r>
      <w:r>
        <w:t>500.000,00</w:t>
      </w:r>
      <w:r w:rsidRPr="00B860DC">
        <w:t xml:space="preserve"> kn ,  ovim Izmjenama i dopunama </w:t>
      </w:r>
      <w:r>
        <w:t>nisu izvršene promjene</w:t>
      </w:r>
      <w:r w:rsidR="00991EB9">
        <w:t xml:space="preserve"> </w:t>
      </w:r>
      <w:r>
        <w:t>.</w:t>
      </w:r>
      <w:r w:rsidRPr="00B860DC">
        <w:t xml:space="preserve"> </w:t>
      </w:r>
    </w:p>
    <w:p w14:paraId="77D35DA7" w14:textId="57799514" w:rsidR="00940465" w:rsidRDefault="00940465" w:rsidP="00E53357">
      <w:pPr>
        <w:pStyle w:val="Bezproreda"/>
      </w:pPr>
      <w:r w:rsidRPr="00940465">
        <w:t xml:space="preserve">Pomoći proračunu iz drugih proračuna obuhvaćaju: </w:t>
      </w:r>
    </w:p>
    <w:p w14:paraId="0ABAFE7D" w14:textId="77777777" w:rsidR="00AD6A6B" w:rsidRPr="00940465" w:rsidRDefault="00AD6A6B" w:rsidP="00E53357">
      <w:pPr>
        <w:pStyle w:val="Bezproreda"/>
      </w:pPr>
    </w:p>
    <w:p w14:paraId="370DD704" w14:textId="32E289DE" w:rsidR="00940465" w:rsidRDefault="002466F5" w:rsidP="00553489">
      <w:pPr>
        <w:rPr>
          <w:rFonts w:cs="Calibri"/>
          <w:b/>
          <w:bCs/>
          <w:sz w:val="20"/>
          <w:szCs w:val="20"/>
        </w:rPr>
      </w:pPr>
      <w:r w:rsidRPr="002466F5">
        <w:rPr>
          <w:noProof/>
          <w:lang w:eastAsia="hr-HR"/>
        </w:rPr>
        <w:drawing>
          <wp:inline distT="0" distB="0" distL="0" distR="0" wp14:anchorId="1BF417AA" wp14:editId="4F6BB70D">
            <wp:extent cx="5759450" cy="905770"/>
            <wp:effectExtent l="0" t="0" r="0" b="889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1624" w14:textId="77777777" w:rsidR="00E53357" w:rsidRDefault="00E53357" w:rsidP="00E53357">
      <w:pPr>
        <w:pStyle w:val="Default"/>
        <w:rPr>
          <w:b/>
          <w:sz w:val="20"/>
          <w:szCs w:val="20"/>
        </w:rPr>
      </w:pPr>
    </w:p>
    <w:p w14:paraId="77274B21" w14:textId="77777777" w:rsidR="00E53357" w:rsidRDefault="00E53357" w:rsidP="00E53357">
      <w:pPr>
        <w:pStyle w:val="Default"/>
        <w:rPr>
          <w:b/>
          <w:sz w:val="20"/>
          <w:szCs w:val="20"/>
        </w:rPr>
      </w:pPr>
      <w:r w:rsidRPr="002A74CF">
        <w:rPr>
          <w:b/>
          <w:sz w:val="20"/>
          <w:szCs w:val="20"/>
        </w:rPr>
        <w:t xml:space="preserve">Konto 638- </w:t>
      </w:r>
      <w:r>
        <w:rPr>
          <w:b/>
          <w:sz w:val="20"/>
          <w:szCs w:val="20"/>
        </w:rPr>
        <w:t>P</w:t>
      </w:r>
      <w:r w:rsidRPr="002A74CF">
        <w:rPr>
          <w:b/>
          <w:sz w:val="20"/>
          <w:szCs w:val="20"/>
        </w:rPr>
        <w:t>omoći iz državnog proračuna  temeljem prijenosa EU sredstava</w:t>
      </w:r>
    </w:p>
    <w:p w14:paraId="4F4CD071" w14:textId="518D1425" w:rsidR="00991EB9" w:rsidRDefault="00E53357" w:rsidP="00991EB9">
      <w:pPr>
        <w:pStyle w:val="Bezproreda"/>
      </w:pPr>
      <w:r w:rsidRPr="00BB3C6B">
        <w:t>Pomoći iz državnog proračuna  temeljem prijenosa EU sredstava</w:t>
      </w:r>
      <w:r w:rsidRPr="00BB3C6B">
        <w:rPr>
          <w:rFonts w:ascii="Calibri" w:hAnsi="Calibri"/>
        </w:rPr>
        <w:t xml:space="preserve"> </w:t>
      </w:r>
      <w:r w:rsidRPr="008F5B8E">
        <w:rPr>
          <w:rFonts w:ascii="Calibri" w:hAnsi="Calibri"/>
        </w:rPr>
        <w:t xml:space="preserve">planirani su u iznosu od </w:t>
      </w:r>
      <w:r>
        <w:rPr>
          <w:rFonts w:ascii="Calibri" w:hAnsi="Calibri"/>
        </w:rPr>
        <w:t>677.000,00</w:t>
      </w:r>
      <w:r w:rsidRPr="00B860DC">
        <w:t xml:space="preserve">,  ovim Izmjenama i dopunama </w:t>
      </w:r>
      <w:r>
        <w:t>nisu izvršene promjene</w:t>
      </w:r>
      <w:r w:rsidR="00991EB9">
        <w:t>.</w:t>
      </w:r>
      <w:r w:rsidR="00991EB9" w:rsidRPr="00B860DC">
        <w:t xml:space="preserve"> </w:t>
      </w:r>
    </w:p>
    <w:p w14:paraId="3CAE8D08" w14:textId="77777777" w:rsidR="00E53357" w:rsidRDefault="00E53357" w:rsidP="00E53357">
      <w:pPr>
        <w:pStyle w:val="Bezproreda"/>
        <w:rPr>
          <w:rFonts w:ascii="Calibri" w:hAnsi="Calibri"/>
        </w:rPr>
      </w:pPr>
      <w:r w:rsidRPr="00BB3C6B">
        <w:t>Pomoći iz državnog proračuna  temeljem prijenosa EU sredstava</w:t>
      </w:r>
      <w:r w:rsidRPr="00BB3C6B">
        <w:rPr>
          <w:rFonts w:ascii="Calibri" w:hAnsi="Calibri"/>
        </w:rPr>
        <w:t xml:space="preserve"> </w:t>
      </w:r>
      <w:r>
        <w:rPr>
          <w:rFonts w:ascii="Calibri" w:hAnsi="Calibri"/>
        </w:rPr>
        <w:t>obuhvaćaju:</w:t>
      </w:r>
    </w:p>
    <w:p w14:paraId="1EFE0C81" w14:textId="77777777" w:rsidR="002466F5" w:rsidRDefault="002466F5" w:rsidP="00E53357">
      <w:pPr>
        <w:pStyle w:val="Bezproreda"/>
        <w:rPr>
          <w:rFonts w:ascii="Calibri" w:hAnsi="Calibri"/>
        </w:rPr>
      </w:pPr>
    </w:p>
    <w:p w14:paraId="2BB83416" w14:textId="1AAA1967" w:rsidR="00E53357" w:rsidRDefault="002466F5" w:rsidP="005B166A">
      <w:pPr>
        <w:rPr>
          <w:rFonts w:cs="Calibri"/>
          <w:b/>
          <w:bCs/>
          <w:sz w:val="20"/>
          <w:szCs w:val="20"/>
        </w:rPr>
      </w:pPr>
      <w:r w:rsidRPr="002466F5">
        <w:rPr>
          <w:noProof/>
          <w:lang w:eastAsia="hr-HR"/>
        </w:rPr>
        <w:drawing>
          <wp:inline distT="0" distB="0" distL="0" distR="0" wp14:anchorId="038A2EA5" wp14:editId="38439ABE">
            <wp:extent cx="5759450" cy="905770"/>
            <wp:effectExtent l="0" t="0" r="0" b="889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75BD1" w14:textId="77777777" w:rsidR="00E53357" w:rsidRDefault="00E53357" w:rsidP="00E53357">
      <w:pPr>
        <w:spacing w:line="256" w:lineRule="auto"/>
        <w:jc w:val="both"/>
        <w:rPr>
          <w:rFonts w:ascii="Calibri" w:hAnsi="Calibri"/>
          <w:b/>
        </w:rPr>
      </w:pPr>
      <w:r w:rsidRPr="00E53357">
        <w:rPr>
          <w:rFonts w:ascii="Calibri" w:hAnsi="Calibri"/>
          <w:b/>
        </w:rPr>
        <w:t>3. Prihodi od imovine skupina konta 64</w:t>
      </w:r>
    </w:p>
    <w:p w14:paraId="590DEB5D" w14:textId="4DCAE2A9" w:rsidR="00E53357" w:rsidRDefault="00E53357" w:rsidP="00E53357">
      <w:pPr>
        <w:pStyle w:val="Bezproreda"/>
      </w:pPr>
      <w:r w:rsidRPr="002B3779">
        <w:rPr>
          <w:sz w:val="20"/>
          <w:szCs w:val="20"/>
        </w:rPr>
        <w:t xml:space="preserve">Prihodi od </w:t>
      </w:r>
      <w:r>
        <w:rPr>
          <w:sz w:val="20"/>
          <w:szCs w:val="20"/>
        </w:rPr>
        <w:t>imovine</w:t>
      </w:r>
      <w:r>
        <w:rPr>
          <w:b/>
          <w:sz w:val="20"/>
          <w:szCs w:val="20"/>
        </w:rPr>
        <w:t xml:space="preserve"> </w:t>
      </w:r>
      <w:r w:rsidRPr="002B3779">
        <w:rPr>
          <w:sz w:val="20"/>
          <w:szCs w:val="20"/>
        </w:rPr>
        <w:t xml:space="preserve">planirani su u iznosu od </w:t>
      </w:r>
      <w:r>
        <w:rPr>
          <w:sz w:val="20"/>
          <w:szCs w:val="20"/>
        </w:rPr>
        <w:t>1</w:t>
      </w:r>
      <w:r w:rsidR="002466F5">
        <w:rPr>
          <w:sz w:val="20"/>
          <w:szCs w:val="20"/>
        </w:rPr>
        <w:t>.</w:t>
      </w:r>
      <w:r w:rsidR="00701368">
        <w:rPr>
          <w:sz w:val="20"/>
          <w:szCs w:val="20"/>
        </w:rPr>
        <w:t>950.100,00 kn</w:t>
      </w:r>
      <w:r w:rsidRPr="00E53357">
        <w:t xml:space="preserve"> </w:t>
      </w:r>
      <w:r w:rsidR="008C53D7">
        <w:t>,</w:t>
      </w:r>
      <w:r w:rsidRPr="00B860DC">
        <w:t xml:space="preserve"> ovim Izmjenama i dopunama</w:t>
      </w:r>
      <w:r w:rsidR="002466F5">
        <w:t xml:space="preserve"> nisu</w:t>
      </w:r>
      <w:r w:rsidR="00701368">
        <w:t xml:space="preserve"> izvršene promjene.</w:t>
      </w:r>
      <w:r w:rsidR="00701368" w:rsidRPr="00B860DC">
        <w:t xml:space="preserve"> </w:t>
      </w:r>
      <w:r w:rsidRPr="00B860DC">
        <w:t xml:space="preserve"> </w:t>
      </w:r>
    </w:p>
    <w:p w14:paraId="77CE346C" w14:textId="78F9770A" w:rsidR="00E53357" w:rsidRPr="00E53357" w:rsidRDefault="00E53357" w:rsidP="00E53357">
      <w:pPr>
        <w:pStyle w:val="Bezproreda"/>
        <w:rPr>
          <w:b/>
        </w:rPr>
      </w:pPr>
    </w:p>
    <w:p w14:paraId="2247813A" w14:textId="61876E8C" w:rsidR="00E53357" w:rsidRDefault="002466F5" w:rsidP="005B166A">
      <w:pPr>
        <w:rPr>
          <w:rFonts w:cs="Calibri"/>
          <w:b/>
          <w:bCs/>
          <w:sz w:val="20"/>
          <w:szCs w:val="20"/>
        </w:rPr>
      </w:pPr>
      <w:r w:rsidRPr="002466F5">
        <w:rPr>
          <w:noProof/>
          <w:lang w:eastAsia="hr-HR"/>
        </w:rPr>
        <w:drawing>
          <wp:inline distT="0" distB="0" distL="0" distR="0" wp14:anchorId="30D44414" wp14:editId="1ADCC44A">
            <wp:extent cx="5759450" cy="755850"/>
            <wp:effectExtent l="0" t="0" r="0" b="635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C59C" w14:textId="77777777" w:rsidR="00B55B1C" w:rsidRDefault="00B55B1C" w:rsidP="00B55B1C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Prihodi od imovine </w:t>
      </w:r>
      <w:r>
        <w:rPr>
          <w:rFonts w:ascii="Calibri" w:hAnsi="Calibri"/>
          <w:sz w:val="20"/>
          <w:szCs w:val="20"/>
        </w:rPr>
        <w:t>obuhvaćaju:</w:t>
      </w:r>
    </w:p>
    <w:p w14:paraId="520C279D" w14:textId="2898FBAA" w:rsidR="00B55B1C" w:rsidRDefault="00B55B1C" w:rsidP="00B55B1C">
      <w:pPr>
        <w:pStyle w:val="Bezproreda"/>
      </w:pPr>
      <w:r>
        <w:rPr>
          <w:b/>
          <w:bCs/>
          <w:i/>
          <w:iCs/>
          <w:sz w:val="20"/>
          <w:szCs w:val="20"/>
        </w:rPr>
        <w:t xml:space="preserve">Konto 641 </w:t>
      </w:r>
      <w:r>
        <w:rPr>
          <w:sz w:val="20"/>
          <w:szCs w:val="20"/>
        </w:rPr>
        <w:t xml:space="preserve">– </w:t>
      </w:r>
      <w:r>
        <w:rPr>
          <w:b/>
          <w:bCs/>
          <w:i/>
          <w:iCs/>
          <w:sz w:val="20"/>
          <w:szCs w:val="20"/>
        </w:rPr>
        <w:t xml:space="preserve">prihodi od financijske imovine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100.000,00</w:t>
      </w:r>
      <w:r w:rsidRPr="00B55B1C">
        <w:t xml:space="preserve"> </w:t>
      </w:r>
      <w:r>
        <w:t>,</w:t>
      </w:r>
      <w:r w:rsidRPr="00B860DC">
        <w:t xml:space="preserve"> ovim Izmjenama i dopunama </w:t>
      </w:r>
      <w:r>
        <w:t>nisu izvršene promjene</w:t>
      </w:r>
      <w:r w:rsidR="00991EB9">
        <w:t xml:space="preserve"> planiranih iznosa</w:t>
      </w:r>
      <w:r>
        <w:t>.</w:t>
      </w:r>
      <w:r w:rsidRPr="00B860DC">
        <w:t xml:space="preserve"> </w:t>
      </w:r>
    </w:p>
    <w:p w14:paraId="7B664F53" w14:textId="77777777" w:rsidR="002466F5" w:rsidRDefault="002466F5" w:rsidP="00991EB9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27816976" w14:textId="77777777" w:rsidR="00991EB9" w:rsidRDefault="00991EB9" w:rsidP="00991EB9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Prihodi od financijske imovine obuhvaćaju:</w:t>
      </w:r>
    </w:p>
    <w:p w14:paraId="070D3055" w14:textId="03408A82" w:rsidR="00B55B1C" w:rsidRPr="00B55B1C" w:rsidRDefault="002466F5" w:rsidP="00B55B1C">
      <w:pPr>
        <w:rPr>
          <w:rFonts w:cs="Calibri"/>
          <w:b/>
          <w:bCs/>
          <w:sz w:val="20"/>
          <w:szCs w:val="20"/>
        </w:rPr>
      </w:pPr>
      <w:r w:rsidRPr="002466F5">
        <w:rPr>
          <w:noProof/>
          <w:lang w:eastAsia="hr-HR"/>
        </w:rPr>
        <w:drawing>
          <wp:inline distT="0" distB="0" distL="0" distR="0" wp14:anchorId="61A66FF4" wp14:editId="2BE75DA5">
            <wp:extent cx="5759450" cy="1055691"/>
            <wp:effectExtent l="0" t="0" r="0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8311" w14:textId="77777777" w:rsidR="002466F5" w:rsidRDefault="00991EB9" w:rsidP="002466F5">
      <w:pPr>
        <w:pStyle w:val="Bezproreda"/>
      </w:pPr>
      <w:r>
        <w:rPr>
          <w:b/>
          <w:bCs/>
          <w:i/>
          <w:iCs/>
          <w:sz w:val="20"/>
          <w:szCs w:val="20"/>
        </w:rPr>
        <w:lastRenderedPageBreak/>
        <w:t xml:space="preserve">Konto 642 – prihodi od nefinancijske imovine </w:t>
      </w:r>
      <w:r w:rsidRPr="008F5B8E">
        <w:rPr>
          <w:sz w:val="20"/>
          <w:szCs w:val="20"/>
        </w:rPr>
        <w:t xml:space="preserve">planirani su u iznosu od </w:t>
      </w:r>
      <w:r>
        <w:rPr>
          <w:sz w:val="20"/>
          <w:szCs w:val="20"/>
        </w:rPr>
        <w:t>1.</w:t>
      </w:r>
      <w:r w:rsidR="002466F5">
        <w:rPr>
          <w:sz w:val="20"/>
          <w:szCs w:val="20"/>
        </w:rPr>
        <w:t>850</w:t>
      </w:r>
      <w:r>
        <w:rPr>
          <w:sz w:val="20"/>
          <w:szCs w:val="20"/>
        </w:rPr>
        <w:t>.100,00 kn</w:t>
      </w:r>
      <w:r>
        <w:t xml:space="preserve">, </w:t>
      </w:r>
      <w:r w:rsidRPr="00B860DC">
        <w:t xml:space="preserve"> ovim Izmjenama i dopunama </w:t>
      </w:r>
      <w:r w:rsidR="002466F5">
        <w:t>nisu izvršene promjene planiranih iznosa.</w:t>
      </w:r>
      <w:r w:rsidR="002466F5" w:rsidRPr="00B860DC">
        <w:t xml:space="preserve"> </w:t>
      </w:r>
    </w:p>
    <w:p w14:paraId="79FB3D41" w14:textId="1215E46F" w:rsidR="00991EB9" w:rsidRDefault="00991EB9" w:rsidP="00991EB9">
      <w:pPr>
        <w:pStyle w:val="Bezproreda"/>
      </w:pPr>
      <w:r w:rsidRPr="00B860DC">
        <w:t xml:space="preserve"> </w:t>
      </w:r>
    </w:p>
    <w:p w14:paraId="15A383BE" w14:textId="77777777" w:rsidR="00991EB9" w:rsidRDefault="00991EB9" w:rsidP="00991EB9">
      <w:pPr>
        <w:pStyle w:val="Bezproreda"/>
      </w:pPr>
      <w:r w:rsidRPr="00991EB9">
        <w:t>Prihodi od nefinancijske imovine obuhvaćaju:</w:t>
      </w:r>
    </w:p>
    <w:p w14:paraId="42C1B93B" w14:textId="77777777" w:rsidR="00AD6A6B" w:rsidRPr="00991EB9" w:rsidRDefault="00AD6A6B" w:rsidP="00991EB9">
      <w:pPr>
        <w:pStyle w:val="Bezproreda"/>
      </w:pPr>
    </w:p>
    <w:p w14:paraId="15EB56CB" w14:textId="506042EE" w:rsidR="00991EB9" w:rsidRDefault="002466F5" w:rsidP="005B166A">
      <w:pPr>
        <w:rPr>
          <w:rFonts w:cs="Calibri"/>
          <w:b/>
          <w:bCs/>
          <w:sz w:val="20"/>
          <w:szCs w:val="20"/>
        </w:rPr>
      </w:pPr>
      <w:r w:rsidRPr="002466F5">
        <w:rPr>
          <w:noProof/>
          <w:lang w:eastAsia="hr-HR"/>
        </w:rPr>
        <w:drawing>
          <wp:inline distT="0" distB="0" distL="0" distR="0" wp14:anchorId="6BA2A99C" wp14:editId="385AFEB8">
            <wp:extent cx="5759450" cy="1355532"/>
            <wp:effectExtent l="0" t="0" r="0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5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9C013" w14:textId="777E357D" w:rsidR="00991EB9" w:rsidRDefault="00991EB9" w:rsidP="00991EB9">
      <w:pPr>
        <w:pStyle w:val="Bezproreda"/>
      </w:pPr>
      <w:r w:rsidRPr="00991EB9">
        <w:rPr>
          <w:b/>
        </w:rPr>
        <w:t>4. Prihodi od upravnih i administrativnih pristojbi</w:t>
      </w:r>
      <w:r w:rsidR="00D73593">
        <w:rPr>
          <w:b/>
        </w:rPr>
        <w:t xml:space="preserve"> ,</w:t>
      </w:r>
      <w:r w:rsidRPr="00991EB9">
        <w:rPr>
          <w:b/>
        </w:rPr>
        <w:t xml:space="preserve"> pristojbi po posebnim propisima i naknada skupina konta 65</w:t>
      </w:r>
    </w:p>
    <w:p w14:paraId="0A5A73F2" w14:textId="77777777" w:rsidR="00991EB9" w:rsidRDefault="00991EB9" w:rsidP="00991EB9">
      <w:pPr>
        <w:pStyle w:val="Bezproreda"/>
      </w:pPr>
    </w:p>
    <w:p w14:paraId="6A0B4B9E" w14:textId="7D09D6CB" w:rsidR="00D73593" w:rsidRDefault="00991EB9" w:rsidP="00D73593">
      <w:pPr>
        <w:pStyle w:val="Bezproreda"/>
      </w:pPr>
      <w:r w:rsidRPr="002B3779">
        <w:t xml:space="preserve">Prihodi </w:t>
      </w:r>
      <w:r w:rsidRPr="00826946">
        <w:t xml:space="preserve">od upravnih i administrativnih pristojbi </w:t>
      </w:r>
      <w:r w:rsidR="002466F5">
        <w:t xml:space="preserve">, </w:t>
      </w:r>
      <w:r w:rsidRPr="00826946">
        <w:t>pristojbi po posebnim propisima i naknada</w:t>
      </w:r>
      <w:r>
        <w:t xml:space="preserve"> </w:t>
      </w:r>
      <w:r w:rsidRPr="002B3779">
        <w:t xml:space="preserve">planirani su u iznosu od </w:t>
      </w:r>
      <w:r>
        <w:t>9.180.000,00</w:t>
      </w:r>
      <w:r w:rsidRPr="002B3779">
        <w:t xml:space="preserve"> kn </w:t>
      </w:r>
      <w:r w:rsidR="00D73593">
        <w:t>,</w:t>
      </w:r>
      <w:r w:rsidR="00D73593" w:rsidRPr="00B860DC">
        <w:t xml:space="preserve"> ovim Izmjenama i dopunama </w:t>
      </w:r>
      <w:r w:rsidR="002466F5">
        <w:t>umanjeni su za 4.000,00 kn odnosno 0,04 % i sada iznose 9.176.000,00 kn</w:t>
      </w:r>
      <w:r w:rsidR="00D73593">
        <w:t>.</w:t>
      </w:r>
      <w:r w:rsidR="00D73593" w:rsidRPr="00B860DC">
        <w:t xml:space="preserve"> </w:t>
      </w:r>
    </w:p>
    <w:p w14:paraId="006D61CC" w14:textId="3FD70574" w:rsidR="00991EB9" w:rsidRDefault="00991EB9" w:rsidP="00991EB9">
      <w:pPr>
        <w:pStyle w:val="Bezproreda"/>
        <w:rPr>
          <w:rFonts w:cs="Calibri"/>
          <w:bCs/>
        </w:rPr>
      </w:pPr>
    </w:p>
    <w:p w14:paraId="7F4D7D7D" w14:textId="3E8E3868" w:rsidR="00991EB9" w:rsidRDefault="002466F5" w:rsidP="005B166A">
      <w:pPr>
        <w:rPr>
          <w:rFonts w:cs="Calibri"/>
          <w:b/>
          <w:bCs/>
          <w:sz w:val="20"/>
          <w:szCs w:val="20"/>
        </w:rPr>
      </w:pPr>
      <w:r w:rsidRPr="002466F5">
        <w:rPr>
          <w:noProof/>
          <w:lang w:eastAsia="hr-HR"/>
        </w:rPr>
        <w:drawing>
          <wp:inline distT="0" distB="0" distL="0" distR="0" wp14:anchorId="751D75C2" wp14:editId="22CD9E51">
            <wp:extent cx="5759450" cy="905770"/>
            <wp:effectExtent l="0" t="0" r="0" b="889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671E" w14:textId="032750C1" w:rsidR="00D73593" w:rsidRDefault="00D73593" w:rsidP="00D73593">
      <w:pPr>
        <w:pStyle w:val="Bezproreda"/>
      </w:pPr>
      <w:r>
        <w:rPr>
          <w:b/>
          <w:bCs/>
          <w:i/>
          <w:iCs/>
          <w:sz w:val="20"/>
          <w:szCs w:val="20"/>
        </w:rPr>
        <w:t xml:space="preserve">Konto 651- prihodi od upravnih i administrativnih pristojbi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1.350.000,00 kn</w:t>
      </w:r>
      <w:r>
        <w:t xml:space="preserve">, </w:t>
      </w:r>
      <w:r w:rsidRPr="00B860DC">
        <w:t xml:space="preserve"> ovim Izmjenama i dopunama</w:t>
      </w:r>
      <w:r w:rsidR="00292CB2">
        <w:t xml:space="preserve"> povećani su za </w:t>
      </w:r>
      <w:r w:rsidRPr="00B860DC">
        <w:t xml:space="preserve"> </w:t>
      </w:r>
      <w:r w:rsidR="00292CB2">
        <w:t>160.000,00 kn odnosno za 11,85% i sada iznose 1.510.000,00 kn</w:t>
      </w:r>
      <w:r>
        <w:t>.</w:t>
      </w:r>
      <w:r w:rsidRPr="00B860DC">
        <w:t xml:space="preserve"> </w:t>
      </w:r>
    </w:p>
    <w:p w14:paraId="66911C6C" w14:textId="77777777" w:rsidR="00AD6A6B" w:rsidRDefault="00AD6A6B" w:rsidP="00AD6A6B">
      <w:pPr>
        <w:pStyle w:val="Bezproreda"/>
      </w:pPr>
      <w:r w:rsidRPr="00601273">
        <w:t>Prihodi od upravnih i administrativnih pristojbi obuhvaćaju:</w:t>
      </w:r>
    </w:p>
    <w:p w14:paraId="10DCDDF1" w14:textId="77777777" w:rsidR="00292CB2" w:rsidRDefault="00292CB2" w:rsidP="00292CB2">
      <w:pPr>
        <w:pStyle w:val="Bezproreda"/>
      </w:pPr>
    </w:p>
    <w:p w14:paraId="729918B5" w14:textId="5949288C" w:rsidR="00D73593" w:rsidRDefault="00292CB2" w:rsidP="005B166A">
      <w:pPr>
        <w:rPr>
          <w:rFonts w:cs="Calibri"/>
          <w:b/>
          <w:bCs/>
          <w:sz w:val="20"/>
          <w:szCs w:val="20"/>
        </w:rPr>
      </w:pPr>
      <w:r w:rsidRPr="00292CB2">
        <w:rPr>
          <w:noProof/>
          <w:lang w:eastAsia="hr-HR"/>
        </w:rPr>
        <w:drawing>
          <wp:inline distT="0" distB="0" distL="0" distR="0" wp14:anchorId="019C31BC" wp14:editId="57E9A31D">
            <wp:extent cx="5759450" cy="1205612"/>
            <wp:effectExtent l="0" t="0" r="0" b="0"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FF954" w14:textId="3203C83A" w:rsidR="00D73593" w:rsidRDefault="00D73593" w:rsidP="00D73593">
      <w:pPr>
        <w:pStyle w:val="Bezproreda"/>
      </w:pPr>
      <w:r>
        <w:rPr>
          <w:b/>
          <w:bCs/>
          <w:i/>
          <w:iCs/>
          <w:sz w:val="20"/>
          <w:szCs w:val="20"/>
        </w:rPr>
        <w:t xml:space="preserve">Konto 652 – Prihodi po posebnim propisima </w:t>
      </w:r>
      <w:r>
        <w:rPr>
          <w:sz w:val="20"/>
          <w:szCs w:val="20"/>
        </w:rPr>
        <w:t xml:space="preserve">–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4.430.000,00 kn</w:t>
      </w:r>
      <w:r w:rsidRPr="008F5B8E">
        <w:rPr>
          <w:rFonts w:ascii="Calibri" w:hAnsi="Calibri"/>
          <w:sz w:val="20"/>
          <w:szCs w:val="20"/>
        </w:rPr>
        <w:t xml:space="preserve"> </w:t>
      </w:r>
      <w:r>
        <w:t xml:space="preserve">, </w:t>
      </w:r>
      <w:r w:rsidRPr="00B860DC">
        <w:t xml:space="preserve"> ovim Izmjenama i dopunama </w:t>
      </w:r>
      <w:r>
        <w:t>nisu izvršene promjene planiranih iznosa.</w:t>
      </w:r>
      <w:r w:rsidRPr="00B860DC">
        <w:t xml:space="preserve"> </w:t>
      </w:r>
    </w:p>
    <w:p w14:paraId="3E52BDB0" w14:textId="77777777" w:rsidR="00D73593" w:rsidRPr="00CA56C8" w:rsidRDefault="00D73593" w:rsidP="00D73593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CA56C8">
        <w:rPr>
          <w:rFonts w:ascii="Calibri" w:hAnsi="Calibri"/>
          <w:sz w:val="20"/>
          <w:szCs w:val="20"/>
        </w:rPr>
        <w:t xml:space="preserve">Prihodi </w:t>
      </w:r>
      <w:r w:rsidRPr="00CA56C8">
        <w:rPr>
          <w:bCs/>
          <w:iCs/>
          <w:sz w:val="20"/>
          <w:szCs w:val="20"/>
        </w:rPr>
        <w:t>po posebnim propisima</w:t>
      </w:r>
      <w:r>
        <w:rPr>
          <w:b/>
          <w:bCs/>
          <w:i/>
          <w:iCs/>
          <w:sz w:val="20"/>
          <w:szCs w:val="20"/>
        </w:rPr>
        <w:t xml:space="preserve"> </w:t>
      </w:r>
      <w:r w:rsidRPr="00CA56C8">
        <w:rPr>
          <w:rFonts w:ascii="Calibri" w:hAnsi="Calibri"/>
          <w:sz w:val="20"/>
          <w:szCs w:val="20"/>
        </w:rPr>
        <w:t>obuhvaćaju:</w:t>
      </w:r>
    </w:p>
    <w:p w14:paraId="7655CE5D" w14:textId="649130BE" w:rsidR="00D73593" w:rsidRDefault="00292CB2" w:rsidP="005B166A">
      <w:pPr>
        <w:rPr>
          <w:rFonts w:cs="Calibri"/>
          <w:b/>
          <w:bCs/>
          <w:sz w:val="20"/>
          <w:szCs w:val="20"/>
        </w:rPr>
      </w:pPr>
      <w:r w:rsidRPr="00292CB2">
        <w:rPr>
          <w:noProof/>
          <w:lang w:eastAsia="hr-HR"/>
        </w:rPr>
        <w:drawing>
          <wp:inline distT="0" distB="0" distL="0" distR="0" wp14:anchorId="6B635E97" wp14:editId="35B26EC4">
            <wp:extent cx="5759450" cy="1055691"/>
            <wp:effectExtent l="0" t="0" r="0" b="0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28E6" w14:textId="15F7F869" w:rsidR="00292CB2" w:rsidRDefault="00D73593" w:rsidP="00292CB2">
      <w:pPr>
        <w:pStyle w:val="Bezproreda"/>
      </w:pPr>
      <w:r>
        <w:rPr>
          <w:b/>
          <w:bCs/>
          <w:i/>
          <w:iCs/>
          <w:sz w:val="20"/>
          <w:szCs w:val="20"/>
        </w:rPr>
        <w:t xml:space="preserve">Konto 653 – Komunalni doprinosi i naknade </w:t>
      </w:r>
      <w:r>
        <w:rPr>
          <w:sz w:val="20"/>
          <w:szCs w:val="20"/>
        </w:rPr>
        <w:t xml:space="preserve">–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3.400.000,00 kn</w:t>
      </w:r>
      <w:r w:rsidR="0088117E">
        <w:rPr>
          <w:rFonts w:ascii="Calibri" w:hAnsi="Calibri"/>
          <w:sz w:val="20"/>
          <w:szCs w:val="20"/>
        </w:rPr>
        <w:t xml:space="preserve"> ,</w:t>
      </w:r>
      <w:r>
        <w:rPr>
          <w:rFonts w:ascii="Calibri" w:hAnsi="Calibri"/>
          <w:sz w:val="20"/>
          <w:szCs w:val="20"/>
        </w:rPr>
        <w:t xml:space="preserve"> </w:t>
      </w:r>
      <w:r w:rsidRPr="00B860DC">
        <w:t xml:space="preserve"> ovim Izmjenama i dopunama </w:t>
      </w:r>
      <w:r w:rsidR="00292CB2">
        <w:t>plana umanjeni su za 164.000,00 kn odnosno 4,82 % i sada iznose 3.236.000,00 kn.</w:t>
      </w:r>
      <w:r w:rsidR="00292CB2" w:rsidRPr="00B860DC">
        <w:t xml:space="preserve"> </w:t>
      </w:r>
    </w:p>
    <w:p w14:paraId="55380B76" w14:textId="77777777" w:rsidR="00D73593" w:rsidRDefault="00D73593" w:rsidP="00D73593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CA56C8">
        <w:rPr>
          <w:rFonts w:ascii="Calibri" w:hAnsi="Calibri"/>
          <w:sz w:val="20"/>
          <w:szCs w:val="20"/>
        </w:rPr>
        <w:t xml:space="preserve">Prihodi </w:t>
      </w:r>
      <w:r>
        <w:rPr>
          <w:rFonts w:ascii="Calibri" w:hAnsi="Calibri"/>
          <w:sz w:val="20"/>
          <w:szCs w:val="20"/>
        </w:rPr>
        <w:t>od komunalnog doprinosa i naknade</w:t>
      </w:r>
      <w:r>
        <w:rPr>
          <w:b/>
          <w:bCs/>
          <w:i/>
          <w:iCs/>
          <w:sz w:val="20"/>
          <w:szCs w:val="20"/>
        </w:rPr>
        <w:t xml:space="preserve"> </w:t>
      </w:r>
      <w:r w:rsidRPr="00CA56C8">
        <w:rPr>
          <w:rFonts w:ascii="Calibri" w:hAnsi="Calibri"/>
          <w:sz w:val="20"/>
          <w:szCs w:val="20"/>
        </w:rPr>
        <w:t>obuhvaćaju:</w:t>
      </w:r>
    </w:p>
    <w:p w14:paraId="06DC70FD" w14:textId="402669DD" w:rsidR="00D73593" w:rsidRPr="00CA56C8" w:rsidRDefault="00292CB2" w:rsidP="00D73593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292CB2">
        <w:rPr>
          <w:noProof/>
          <w:lang w:eastAsia="hr-HR"/>
        </w:rPr>
        <w:lastRenderedPageBreak/>
        <w:drawing>
          <wp:inline distT="0" distB="0" distL="0" distR="0" wp14:anchorId="40B2CB7A" wp14:editId="1085DAF6">
            <wp:extent cx="5759450" cy="1055691"/>
            <wp:effectExtent l="0" t="0" r="0" b="0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47EAF" w14:textId="77777777" w:rsidR="00D73593" w:rsidRDefault="00D73593" w:rsidP="005B166A">
      <w:pPr>
        <w:rPr>
          <w:rFonts w:cs="Calibri"/>
          <w:b/>
          <w:bCs/>
          <w:sz w:val="20"/>
          <w:szCs w:val="20"/>
        </w:rPr>
      </w:pPr>
    </w:p>
    <w:p w14:paraId="063BCC2F" w14:textId="77777777" w:rsidR="00813C1B" w:rsidRDefault="00813C1B" w:rsidP="005B166A">
      <w:pPr>
        <w:rPr>
          <w:rFonts w:cs="Calibri"/>
          <w:b/>
          <w:bCs/>
          <w:sz w:val="20"/>
          <w:szCs w:val="20"/>
        </w:rPr>
      </w:pPr>
    </w:p>
    <w:p w14:paraId="6BAED462" w14:textId="77777777" w:rsidR="008E1936" w:rsidRDefault="008E1936" w:rsidP="008E1936">
      <w:pPr>
        <w:spacing w:line="256" w:lineRule="auto"/>
        <w:jc w:val="center"/>
        <w:rPr>
          <w:rFonts w:ascii="Calibri" w:hAnsi="Calibri"/>
          <w:b/>
          <w:sz w:val="20"/>
          <w:szCs w:val="20"/>
        </w:rPr>
      </w:pPr>
      <w:r w:rsidRPr="002B3779">
        <w:rPr>
          <w:rFonts w:ascii="Calibri" w:hAnsi="Calibri"/>
          <w:b/>
          <w:sz w:val="20"/>
          <w:szCs w:val="20"/>
        </w:rPr>
        <w:t xml:space="preserve">OBRAZLOŽENJE OSTVARENJA </w:t>
      </w:r>
      <w:r>
        <w:rPr>
          <w:rFonts w:ascii="Calibri" w:hAnsi="Calibri"/>
          <w:b/>
          <w:sz w:val="20"/>
          <w:szCs w:val="20"/>
        </w:rPr>
        <w:t>RASHODA / IZDATAKA</w:t>
      </w:r>
    </w:p>
    <w:p w14:paraId="48881076" w14:textId="43C4AAB4" w:rsidR="008E1936" w:rsidRDefault="008E1936" w:rsidP="008E1936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Rashodi</w:t>
      </w:r>
      <w:r w:rsidRPr="00B860DC">
        <w:rPr>
          <w:rFonts w:ascii="Calibri" w:hAnsi="Calibri" w:cs="Times New Roman"/>
        </w:rPr>
        <w:t xml:space="preserve"> poslovanja planirani su u iznosu od </w:t>
      </w:r>
      <w:r w:rsidRPr="00F31A5C">
        <w:rPr>
          <w:rFonts w:ascii="Calibri" w:hAnsi="Calibri" w:cs="Times New Roman"/>
        </w:rPr>
        <w:t>1</w:t>
      </w:r>
      <w:r w:rsidR="000E7715">
        <w:rPr>
          <w:rFonts w:ascii="Calibri" w:hAnsi="Calibri" w:cs="Times New Roman"/>
        </w:rPr>
        <w:t>9</w:t>
      </w:r>
      <w:r w:rsidRPr="00F31A5C">
        <w:rPr>
          <w:rFonts w:ascii="Calibri" w:hAnsi="Calibri" w:cs="Times New Roman"/>
        </w:rPr>
        <w:t>.</w:t>
      </w:r>
      <w:r w:rsidR="000E7715">
        <w:rPr>
          <w:rFonts w:ascii="Calibri" w:hAnsi="Calibri" w:cs="Times New Roman"/>
        </w:rPr>
        <w:t>359</w:t>
      </w:r>
      <w:r w:rsidRPr="00F31A5C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0</w:t>
      </w:r>
      <w:r w:rsidRPr="00F31A5C">
        <w:rPr>
          <w:rFonts w:ascii="Calibri" w:hAnsi="Calibri" w:cs="Times New Roman"/>
        </w:rPr>
        <w:t>00,00</w:t>
      </w:r>
      <w:r w:rsidRPr="00B860DC">
        <w:rPr>
          <w:rFonts w:ascii="Calibri" w:hAnsi="Calibri" w:cs="Times New Roman"/>
        </w:rPr>
        <w:t xml:space="preserve"> kn ,ovim Izmjenama i dopunama povećavaju se za </w:t>
      </w:r>
      <w:r w:rsidR="000E7715">
        <w:rPr>
          <w:rFonts w:ascii="Calibri" w:hAnsi="Calibri" w:cs="Times New Roman"/>
        </w:rPr>
        <w:t>179.500,00</w:t>
      </w:r>
      <w:r w:rsidRPr="00B860DC">
        <w:rPr>
          <w:rFonts w:ascii="Calibri" w:hAnsi="Calibri" w:cs="Times New Roman"/>
        </w:rPr>
        <w:t xml:space="preserve"> kn odnosno za </w:t>
      </w:r>
      <w:r w:rsidR="000E7715">
        <w:rPr>
          <w:rFonts w:ascii="Calibri" w:hAnsi="Calibri" w:cs="Times New Roman"/>
        </w:rPr>
        <w:t>0,93</w:t>
      </w:r>
      <w:r>
        <w:rPr>
          <w:rFonts w:ascii="Calibri" w:hAnsi="Calibri" w:cs="Times New Roman"/>
        </w:rPr>
        <w:t>%</w:t>
      </w:r>
      <w:r w:rsidRPr="00B860DC">
        <w:rPr>
          <w:rFonts w:ascii="Calibri" w:hAnsi="Calibri" w:cs="Times New Roman"/>
        </w:rPr>
        <w:t xml:space="preserve">  i sada iznose </w:t>
      </w:r>
      <w:r>
        <w:rPr>
          <w:rFonts w:ascii="Calibri" w:hAnsi="Calibri" w:cs="Times New Roman"/>
        </w:rPr>
        <w:t>19.</w:t>
      </w:r>
      <w:r w:rsidR="000E7715">
        <w:rPr>
          <w:rFonts w:ascii="Calibri" w:hAnsi="Calibri" w:cs="Times New Roman"/>
        </w:rPr>
        <w:t>538</w:t>
      </w:r>
      <w:r>
        <w:rPr>
          <w:rFonts w:ascii="Calibri" w:hAnsi="Calibri" w:cs="Times New Roman"/>
        </w:rPr>
        <w:t>.000</w:t>
      </w:r>
      <w:r w:rsidRPr="00B860DC">
        <w:rPr>
          <w:rFonts w:ascii="Calibri" w:hAnsi="Calibri" w:cs="Times New Roman"/>
        </w:rPr>
        <w:t xml:space="preserve">,00 kn. </w:t>
      </w:r>
    </w:p>
    <w:p w14:paraId="56370E9F" w14:textId="5C3850B0" w:rsidR="008E1936" w:rsidRPr="002B3779" w:rsidRDefault="000E7715" w:rsidP="008E1936">
      <w:pPr>
        <w:spacing w:line="256" w:lineRule="auto"/>
        <w:rPr>
          <w:rFonts w:ascii="Calibri" w:hAnsi="Calibri"/>
          <w:b/>
          <w:sz w:val="20"/>
          <w:szCs w:val="20"/>
        </w:rPr>
      </w:pPr>
      <w:r w:rsidRPr="000E7715">
        <w:rPr>
          <w:noProof/>
          <w:lang w:eastAsia="hr-HR"/>
        </w:rPr>
        <w:drawing>
          <wp:inline distT="0" distB="0" distL="0" distR="0" wp14:anchorId="159A4E9C" wp14:editId="2CE580EA">
            <wp:extent cx="5759450" cy="1044364"/>
            <wp:effectExtent l="0" t="0" r="0" b="3810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809C" w14:textId="77777777" w:rsidR="009A1421" w:rsidRDefault="009A1421" w:rsidP="009A1421">
      <w:pPr>
        <w:pStyle w:val="Default"/>
        <w:rPr>
          <w:b/>
          <w:bCs/>
          <w:iCs/>
          <w:sz w:val="20"/>
          <w:szCs w:val="20"/>
        </w:rPr>
      </w:pPr>
    </w:p>
    <w:p w14:paraId="2C8B828E" w14:textId="4FB694CA" w:rsidR="009A1421" w:rsidRDefault="009A1421" w:rsidP="009A1421">
      <w:pPr>
        <w:jc w:val="both"/>
        <w:rPr>
          <w:rFonts w:ascii="Calibri" w:hAnsi="Calibri" w:cs="Times New Roman"/>
        </w:rPr>
      </w:pPr>
      <w:r w:rsidRPr="009A1421">
        <w:rPr>
          <w:b/>
          <w:bCs/>
          <w:iCs/>
          <w:sz w:val="20"/>
          <w:szCs w:val="20"/>
        </w:rPr>
        <w:t>1. R</w:t>
      </w:r>
      <w:r>
        <w:rPr>
          <w:b/>
          <w:bCs/>
          <w:iCs/>
          <w:sz w:val="20"/>
          <w:szCs w:val="20"/>
        </w:rPr>
        <w:t>ashodi poslovanja</w:t>
      </w:r>
      <w:r w:rsidRPr="009A1421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-</w:t>
      </w:r>
      <w:r w:rsidRPr="00B860DC">
        <w:rPr>
          <w:rFonts w:ascii="Calibri" w:hAnsi="Calibri" w:cs="Times New Roman"/>
        </w:rPr>
        <w:t xml:space="preserve"> planirani su u iznosu od </w:t>
      </w:r>
      <w:r w:rsidR="00614F41">
        <w:rPr>
          <w:rFonts w:ascii="Calibri" w:hAnsi="Calibri" w:cs="Times New Roman"/>
        </w:rPr>
        <w:t>11</w:t>
      </w:r>
      <w:r w:rsidR="00D01B53">
        <w:rPr>
          <w:rFonts w:ascii="Calibri" w:hAnsi="Calibri" w:cs="Times New Roman"/>
        </w:rPr>
        <w:t>.</w:t>
      </w:r>
      <w:r w:rsidR="00614F41">
        <w:rPr>
          <w:rFonts w:ascii="Calibri" w:hAnsi="Calibri" w:cs="Times New Roman"/>
        </w:rPr>
        <w:t>522.500</w:t>
      </w:r>
      <w:r w:rsidR="00D01B53">
        <w:rPr>
          <w:rFonts w:ascii="Calibri" w:hAnsi="Calibri" w:cs="Times New Roman"/>
        </w:rPr>
        <w:t>,00</w:t>
      </w:r>
      <w:r w:rsidRPr="00B860DC">
        <w:rPr>
          <w:rFonts w:ascii="Calibri" w:hAnsi="Calibri" w:cs="Times New Roman"/>
        </w:rPr>
        <w:t xml:space="preserve"> kn , ovim Izmjenama i dopunama povećavaju se za </w:t>
      </w:r>
      <w:r w:rsidR="00614F41">
        <w:rPr>
          <w:rFonts w:ascii="Calibri" w:hAnsi="Calibri" w:cs="Times New Roman"/>
        </w:rPr>
        <w:t>179.5</w:t>
      </w:r>
      <w:r w:rsidR="00D01B53">
        <w:rPr>
          <w:rFonts w:ascii="Calibri" w:hAnsi="Calibri" w:cs="Times New Roman"/>
        </w:rPr>
        <w:t>00,00</w:t>
      </w:r>
      <w:r w:rsidRPr="00B860DC">
        <w:rPr>
          <w:rFonts w:ascii="Calibri" w:hAnsi="Calibri" w:cs="Times New Roman"/>
        </w:rPr>
        <w:t xml:space="preserve"> kn odnosno za </w:t>
      </w:r>
      <w:r w:rsidR="00614F41">
        <w:rPr>
          <w:rFonts w:ascii="Calibri" w:hAnsi="Calibri" w:cs="Times New Roman"/>
        </w:rPr>
        <w:t>0,93</w:t>
      </w:r>
      <w:r w:rsidR="00D01B53">
        <w:rPr>
          <w:rFonts w:ascii="Calibri" w:hAnsi="Calibri" w:cs="Times New Roman"/>
        </w:rPr>
        <w:t>%</w:t>
      </w:r>
      <w:r w:rsidRPr="00B860DC">
        <w:rPr>
          <w:rFonts w:ascii="Calibri" w:hAnsi="Calibri" w:cs="Times New Roman"/>
        </w:rPr>
        <w:t xml:space="preserve">  i sada iznose </w:t>
      </w:r>
      <w:r w:rsidR="00D01B53">
        <w:rPr>
          <w:rFonts w:ascii="Calibri" w:hAnsi="Calibri" w:cs="Times New Roman"/>
        </w:rPr>
        <w:t>11.</w:t>
      </w:r>
      <w:r w:rsidR="00614F41">
        <w:rPr>
          <w:rFonts w:ascii="Calibri" w:hAnsi="Calibri" w:cs="Times New Roman"/>
        </w:rPr>
        <w:t>607.0</w:t>
      </w:r>
      <w:r w:rsidR="00D01B53">
        <w:rPr>
          <w:rFonts w:ascii="Calibri" w:hAnsi="Calibri" w:cs="Times New Roman"/>
        </w:rPr>
        <w:t>00,00</w:t>
      </w:r>
      <w:r w:rsidRPr="00B860DC">
        <w:rPr>
          <w:rFonts w:ascii="Calibri" w:hAnsi="Calibri" w:cs="Times New Roman"/>
        </w:rPr>
        <w:t xml:space="preserve"> kn. </w:t>
      </w:r>
    </w:p>
    <w:p w14:paraId="06052D4E" w14:textId="2FE3A6FF" w:rsidR="00D01B53" w:rsidRDefault="005F652E" w:rsidP="009A1421">
      <w:pPr>
        <w:jc w:val="both"/>
        <w:rPr>
          <w:rFonts w:ascii="Calibri" w:hAnsi="Calibri" w:cs="Times New Roman"/>
        </w:rPr>
      </w:pPr>
      <w:r w:rsidRPr="005F652E">
        <w:rPr>
          <w:noProof/>
          <w:lang w:eastAsia="hr-HR"/>
        </w:rPr>
        <w:drawing>
          <wp:inline distT="0" distB="0" distL="0" distR="0" wp14:anchorId="25F8BA00" wp14:editId="4E50B1B2">
            <wp:extent cx="5759450" cy="896052"/>
            <wp:effectExtent l="0" t="0" r="0" b="0"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9D913" w14:textId="77777777" w:rsidR="009A1421" w:rsidRDefault="009A1421" w:rsidP="009A1421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Rashodi poslovanja</w:t>
      </w:r>
      <w:r>
        <w:rPr>
          <w:b/>
          <w:bCs/>
          <w:i/>
          <w:iCs/>
          <w:sz w:val="20"/>
          <w:szCs w:val="20"/>
        </w:rPr>
        <w:t xml:space="preserve"> </w:t>
      </w:r>
      <w:r w:rsidRPr="00CA56C8">
        <w:rPr>
          <w:rFonts w:ascii="Calibri" w:hAnsi="Calibri"/>
          <w:sz w:val="20"/>
          <w:szCs w:val="20"/>
        </w:rPr>
        <w:t>obuhvaćaju:</w:t>
      </w:r>
    </w:p>
    <w:p w14:paraId="7FC14F67" w14:textId="335B9998" w:rsidR="009A1421" w:rsidRPr="009A1421" w:rsidRDefault="00614F41" w:rsidP="009A1421">
      <w:pPr>
        <w:pStyle w:val="Default"/>
        <w:rPr>
          <w:b/>
          <w:bCs/>
          <w:iCs/>
          <w:sz w:val="20"/>
          <w:szCs w:val="20"/>
        </w:rPr>
      </w:pPr>
      <w:r w:rsidRPr="00614F41">
        <w:rPr>
          <w:noProof/>
        </w:rPr>
        <w:drawing>
          <wp:inline distT="0" distB="0" distL="0" distR="0" wp14:anchorId="06195CC5" wp14:editId="3EFF0D36">
            <wp:extent cx="5759450" cy="1489300"/>
            <wp:effectExtent l="0" t="0" r="0" b="0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5953" w14:textId="77777777" w:rsidR="0088117E" w:rsidRDefault="0088117E" w:rsidP="0088117E">
      <w:pPr>
        <w:pStyle w:val="Bezproreda"/>
        <w:rPr>
          <w:b/>
          <w:bCs/>
          <w:iCs/>
        </w:rPr>
      </w:pPr>
    </w:p>
    <w:p w14:paraId="5AAECAC0" w14:textId="77777777" w:rsidR="0088117E" w:rsidRDefault="0088117E" w:rsidP="0088117E">
      <w:pPr>
        <w:pStyle w:val="Bezproreda"/>
        <w:rPr>
          <w:b/>
          <w:bCs/>
          <w:iCs/>
        </w:rPr>
      </w:pPr>
    </w:p>
    <w:p w14:paraId="5F1CACB4" w14:textId="3F7F09DC" w:rsidR="0088117E" w:rsidRDefault="00015A56" w:rsidP="0088117E">
      <w:pPr>
        <w:pStyle w:val="Bezproreda"/>
      </w:pPr>
      <w:r w:rsidRPr="00015A56">
        <w:rPr>
          <w:b/>
          <w:bCs/>
          <w:iCs/>
        </w:rPr>
        <w:t xml:space="preserve">Rashoda za zaposlene skupina konta 31- </w:t>
      </w:r>
      <w:r w:rsidRPr="00015A56">
        <w:t xml:space="preserve">planirani su u iznosu </w:t>
      </w:r>
      <w:r w:rsidRPr="00D01B53">
        <w:t xml:space="preserve">od </w:t>
      </w:r>
      <w:r w:rsidR="00D01B53" w:rsidRPr="00D01B53">
        <w:t>2.491.0</w:t>
      </w:r>
      <w:r w:rsidRPr="00D01B53">
        <w:t>00,00</w:t>
      </w:r>
      <w:r w:rsidRPr="00015A56">
        <w:t xml:space="preserve"> kn , </w:t>
      </w:r>
      <w:r w:rsidR="0088117E" w:rsidRPr="00B860DC">
        <w:t xml:space="preserve"> ovim Izmjenama i dopunama </w:t>
      </w:r>
      <w:r w:rsidR="00C82088">
        <w:t xml:space="preserve">plana </w:t>
      </w:r>
      <w:r w:rsidR="00614F41">
        <w:t>umanjeni su za 335.500,00 kn odnosno 13,47% i sada iznose 2.155.500,00 kn</w:t>
      </w:r>
      <w:r w:rsidR="0088117E">
        <w:t>.</w:t>
      </w:r>
      <w:r w:rsidR="0088117E" w:rsidRPr="00B860DC">
        <w:t xml:space="preserve"> </w:t>
      </w:r>
    </w:p>
    <w:p w14:paraId="409A3B42" w14:textId="77777777" w:rsidR="00614F41" w:rsidRDefault="00614F41" w:rsidP="00015A56">
      <w:pPr>
        <w:pStyle w:val="Bezproreda"/>
        <w:rPr>
          <w:sz w:val="20"/>
          <w:szCs w:val="20"/>
        </w:rPr>
      </w:pPr>
    </w:p>
    <w:p w14:paraId="69E66242" w14:textId="68708287" w:rsidR="00015A56" w:rsidRDefault="00015A56" w:rsidP="00015A5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Rashodi za zaposlene </w:t>
      </w:r>
      <w:r w:rsidRPr="00CA56C8">
        <w:rPr>
          <w:sz w:val="20"/>
          <w:szCs w:val="20"/>
        </w:rPr>
        <w:t>obuhvaćaju:</w:t>
      </w:r>
      <w:r w:rsidR="0088117E">
        <w:rPr>
          <w:sz w:val="20"/>
          <w:szCs w:val="20"/>
        </w:rPr>
        <w:t xml:space="preserve"> </w:t>
      </w:r>
    </w:p>
    <w:p w14:paraId="761FE4D2" w14:textId="77777777" w:rsidR="00614F41" w:rsidRDefault="00614F41" w:rsidP="00015A56">
      <w:pPr>
        <w:pStyle w:val="Bezproreda"/>
        <w:rPr>
          <w:sz w:val="20"/>
          <w:szCs w:val="20"/>
        </w:rPr>
      </w:pPr>
    </w:p>
    <w:p w14:paraId="26D8DBAF" w14:textId="4085D9E9" w:rsidR="0088117E" w:rsidRDefault="00614F41" w:rsidP="00015A56">
      <w:pPr>
        <w:pStyle w:val="Bezproreda"/>
        <w:rPr>
          <w:sz w:val="20"/>
          <w:szCs w:val="20"/>
        </w:rPr>
      </w:pPr>
      <w:r w:rsidRPr="00614F41">
        <w:rPr>
          <w:noProof/>
          <w:lang w:eastAsia="hr-HR"/>
        </w:rPr>
        <w:lastRenderedPageBreak/>
        <w:drawing>
          <wp:inline distT="0" distB="0" distL="0" distR="0" wp14:anchorId="0C4B127A" wp14:editId="4D5FADB2">
            <wp:extent cx="5759450" cy="2230860"/>
            <wp:effectExtent l="0" t="0" r="0" b="0"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E53AD" w14:textId="59AAAA4E" w:rsidR="00015A56" w:rsidRDefault="00015A56" w:rsidP="00015A56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7F0A0B04" w14:textId="77777777" w:rsidR="00015A56" w:rsidRDefault="00015A56" w:rsidP="00015A56">
      <w:pPr>
        <w:pStyle w:val="Default"/>
        <w:rPr>
          <w:b/>
          <w:bCs/>
          <w:iCs/>
          <w:sz w:val="20"/>
          <w:szCs w:val="20"/>
        </w:rPr>
      </w:pPr>
    </w:p>
    <w:p w14:paraId="0FC5BCB4" w14:textId="29AECB57" w:rsidR="00015A56" w:rsidRDefault="00015A56" w:rsidP="00015A56">
      <w:pPr>
        <w:pStyle w:val="Bezproreda"/>
      </w:pPr>
      <w:r w:rsidRPr="00E84351">
        <w:rPr>
          <w:b/>
          <w:bCs/>
          <w:iCs/>
          <w:sz w:val="20"/>
          <w:szCs w:val="20"/>
        </w:rPr>
        <w:t>Materijalni rashodi skupina konta 32</w:t>
      </w:r>
      <w:r>
        <w:rPr>
          <w:b/>
          <w:bCs/>
          <w:iCs/>
          <w:sz w:val="20"/>
          <w:szCs w:val="20"/>
        </w:rPr>
        <w:t xml:space="preserve"> -</w:t>
      </w:r>
      <w:r w:rsidRPr="00015A56">
        <w:t xml:space="preserve"> planirani su u iznosu od </w:t>
      </w:r>
      <w:r w:rsidR="00696C4E">
        <w:t>6</w:t>
      </w:r>
      <w:r w:rsidR="00E1005F">
        <w:t>.</w:t>
      </w:r>
      <w:r w:rsidR="00696C4E">
        <w:t>698</w:t>
      </w:r>
      <w:r w:rsidR="00E1005F">
        <w:t>.500,00</w:t>
      </w:r>
      <w:r w:rsidRPr="00015A56">
        <w:t xml:space="preserve"> kn ,  ovim Izmjenama i dopunama </w:t>
      </w:r>
      <w:r w:rsidR="00696C4E">
        <w:t xml:space="preserve">plana </w:t>
      </w:r>
      <w:r w:rsidRPr="00015A56">
        <w:t xml:space="preserve">povećavaju se za </w:t>
      </w:r>
      <w:r w:rsidR="00696C4E">
        <w:t>170</w:t>
      </w:r>
      <w:r w:rsidR="00E1005F">
        <w:t>.000,00</w:t>
      </w:r>
      <w:r w:rsidRPr="00015A56">
        <w:t xml:space="preserve"> kn odnosno za </w:t>
      </w:r>
      <w:r w:rsidR="00696C4E">
        <w:t>2,54</w:t>
      </w:r>
      <w:r w:rsidR="00E1005F">
        <w:t>%</w:t>
      </w:r>
      <w:r w:rsidRPr="00015A56">
        <w:t xml:space="preserve">  i sada iznose </w:t>
      </w:r>
      <w:r w:rsidR="00E1005F">
        <w:t>6.</w:t>
      </w:r>
      <w:r w:rsidR="00696C4E">
        <w:t>868</w:t>
      </w:r>
      <w:r w:rsidR="00E1005F">
        <w:t>.500</w:t>
      </w:r>
      <w:r w:rsidRPr="00015A56">
        <w:t xml:space="preserve">,00 kn. </w:t>
      </w:r>
    </w:p>
    <w:p w14:paraId="7AF95801" w14:textId="77777777" w:rsidR="00E1005F" w:rsidRDefault="00E1005F" w:rsidP="00015A56">
      <w:pPr>
        <w:pStyle w:val="Default"/>
        <w:rPr>
          <w:bCs/>
          <w:iCs/>
          <w:sz w:val="20"/>
          <w:szCs w:val="20"/>
        </w:rPr>
      </w:pPr>
    </w:p>
    <w:p w14:paraId="3A2D77B5" w14:textId="7D56284D" w:rsidR="00015A56" w:rsidRPr="00015A56" w:rsidRDefault="00015A56" w:rsidP="00015A56">
      <w:pPr>
        <w:pStyle w:val="Default"/>
        <w:rPr>
          <w:bCs/>
          <w:iCs/>
          <w:sz w:val="20"/>
          <w:szCs w:val="20"/>
        </w:rPr>
      </w:pPr>
      <w:r w:rsidRPr="00015A56">
        <w:rPr>
          <w:bCs/>
          <w:iCs/>
          <w:sz w:val="20"/>
          <w:szCs w:val="20"/>
        </w:rPr>
        <w:t>Materijalni rashodi obuhvaćaju :</w:t>
      </w:r>
    </w:p>
    <w:p w14:paraId="2409B709" w14:textId="474C44B4" w:rsidR="00015A56" w:rsidRDefault="00015A56" w:rsidP="00015A56">
      <w:pPr>
        <w:pStyle w:val="Default"/>
        <w:rPr>
          <w:sz w:val="20"/>
          <w:szCs w:val="20"/>
        </w:rPr>
      </w:pPr>
    </w:p>
    <w:p w14:paraId="79F92E32" w14:textId="11E7BAB0" w:rsidR="0088117E" w:rsidRDefault="00696C4E" w:rsidP="00015A56">
      <w:pPr>
        <w:pStyle w:val="Default"/>
        <w:rPr>
          <w:sz w:val="20"/>
          <w:szCs w:val="20"/>
        </w:rPr>
      </w:pPr>
      <w:r w:rsidRPr="00696C4E">
        <w:rPr>
          <w:noProof/>
        </w:rPr>
        <w:drawing>
          <wp:inline distT="0" distB="0" distL="0" distR="0" wp14:anchorId="15A5259A" wp14:editId="13214F1D">
            <wp:extent cx="5759450" cy="6235284"/>
            <wp:effectExtent l="0" t="0" r="0" b="0"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D244" w14:textId="77777777" w:rsidR="00696C4E" w:rsidRDefault="00696C4E" w:rsidP="00753B3B">
      <w:pPr>
        <w:pStyle w:val="Default"/>
        <w:rPr>
          <w:b/>
          <w:bCs/>
          <w:iCs/>
          <w:sz w:val="20"/>
          <w:szCs w:val="20"/>
        </w:rPr>
      </w:pPr>
    </w:p>
    <w:p w14:paraId="08636687" w14:textId="77777777" w:rsidR="00696C4E" w:rsidRDefault="00696C4E" w:rsidP="00753B3B">
      <w:pPr>
        <w:pStyle w:val="Default"/>
        <w:rPr>
          <w:b/>
          <w:bCs/>
          <w:iCs/>
          <w:sz w:val="20"/>
          <w:szCs w:val="20"/>
        </w:rPr>
      </w:pPr>
    </w:p>
    <w:p w14:paraId="68610B34" w14:textId="42758922" w:rsidR="00696C4E" w:rsidRDefault="00696C4E" w:rsidP="00753B3B">
      <w:pPr>
        <w:pStyle w:val="Default"/>
        <w:rPr>
          <w:b/>
          <w:bCs/>
          <w:iCs/>
          <w:sz w:val="20"/>
          <w:szCs w:val="20"/>
        </w:rPr>
      </w:pPr>
      <w:r w:rsidRPr="00696C4E">
        <w:rPr>
          <w:noProof/>
        </w:rPr>
        <w:lastRenderedPageBreak/>
        <w:drawing>
          <wp:inline distT="0" distB="0" distL="0" distR="0" wp14:anchorId="6593621B" wp14:editId="37129AD7">
            <wp:extent cx="5759450" cy="599428"/>
            <wp:effectExtent l="0" t="0" r="0" b="0"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B2A3" w14:textId="4823FC6D" w:rsidR="00696C4E" w:rsidRDefault="00696C4E" w:rsidP="00753B3B">
      <w:pPr>
        <w:pStyle w:val="Default"/>
        <w:rPr>
          <w:b/>
          <w:bCs/>
          <w:iCs/>
          <w:sz w:val="20"/>
          <w:szCs w:val="20"/>
        </w:rPr>
      </w:pPr>
      <w:r w:rsidRPr="00696C4E">
        <w:rPr>
          <w:noProof/>
        </w:rPr>
        <w:drawing>
          <wp:inline distT="0" distB="0" distL="0" distR="0" wp14:anchorId="1F54C6D8" wp14:editId="312A41EF">
            <wp:extent cx="5759450" cy="5493724"/>
            <wp:effectExtent l="0" t="0" r="0" b="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03ED2" w14:textId="77777777" w:rsidR="00696C4E" w:rsidRDefault="00696C4E" w:rsidP="00753B3B">
      <w:pPr>
        <w:pStyle w:val="Default"/>
        <w:rPr>
          <w:b/>
          <w:bCs/>
          <w:iCs/>
          <w:sz w:val="20"/>
          <w:szCs w:val="20"/>
        </w:rPr>
      </w:pPr>
    </w:p>
    <w:p w14:paraId="5FCAF70E" w14:textId="77777777" w:rsidR="00696C4E" w:rsidRDefault="00696C4E" w:rsidP="00753B3B">
      <w:pPr>
        <w:pStyle w:val="Default"/>
        <w:rPr>
          <w:b/>
          <w:bCs/>
          <w:iCs/>
          <w:sz w:val="20"/>
          <w:szCs w:val="20"/>
        </w:rPr>
      </w:pPr>
    </w:p>
    <w:p w14:paraId="01463ABC" w14:textId="77777777" w:rsidR="00753B3B" w:rsidRPr="00922061" w:rsidRDefault="00753B3B" w:rsidP="00753B3B">
      <w:pPr>
        <w:pStyle w:val="Default"/>
        <w:rPr>
          <w:b/>
          <w:bCs/>
          <w:iCs/>
          <w:sz w:val="20"/>
          <w:szCs w:val="20"/>
        </w:rPr>
      </w:pPr>
      <w:r w:rsidRPr="00922061">
        <w:rPr>
          <w:b/>
          <w:bCs/>
          <w:iCs/>
          <w:sz w:val="20"/>
          <w:szCs w:val="20"/>
        </w:rPr>
        <w:t>Financijski rashodi skupina konta 34</w:t>
      </w:r>
    </w:p>
    <w:p w14:paraId="7E47F896" w14:textId="77777777" w:rsidR="00753B3B" w:rsidRDefault="00753B3B" w:rsidP="00753B3B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14:paraId="258A9C7A" w14:textId="78042514" w:rsidR="00753B3B" w:rsidRDefault="00753B3B" w:rsidP="00753B3B">
      <w:pPr>
        <w:pStyle w:val="Bezproreda"/>
      </w:pPr>
      <w:r>
        <w:rPr>
          <w:rFonts w:ascii="Calibri" w:hAnsi="Calibri"/>
          <w:sz w:val="20"/>
          <w:szCs w:val="20"/>
        </w:rPr>
        <w:t xml:space="preserve">Financijski rashodi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47.000,00 kn</w:t>
      </w:r>
      <w:r w:rsidR="008C53D7">
        <w:rPr>
          <w:rFonts w:ascii="Calibri" w:hAnsi="Calibri"/>
          <w:sz w:val="20"/>
          <w:szCs w:val="20"/>
        </w:rPr>
        <w:t xml:space="preserve"> ,</w:t>
      </w:r>
      <w:r w:rsidRPr="00B860DC">
        <w:t xml:space="preserve"> ovim Izmjenama i dopunama </w:t>
      </w:r>
      <w:r>
        <w:t>nisu izvršene promjene planiranih iznosa.</w:t>
      </w:r>
      <w:r w:rsidRPr="00B860DC">
        <w:t xml:space="preserve"> </w:t>
      </w:r>
    </w:p>
    <w:p w14:paraId="0D923F01" w14:textId="77777777" w:rsidR="00753B3B" w:rsidRDefault="00753B3B" w:rsidP="00753B3B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Financijski rashodi obuhvaćaju :</w:t>
      </w:r>
    </w:p>
    <w:p w14:paraId="1F795350" w14:textId="567646E0" w:rsidR="005C5F63" w:rsidRDefault="00696C4E" w:rsidP="00015A56">
      <w:pPr>
        <w:pStyle w:val="Default"/>
        <w:rPr>
          <w:sz w:val="20"/>
          <w:szCs w:val="20"/>
        </w:rPr>
      </w:pPr>
      <w:r w:rsidRPr="00696C4E">
        <w:rPr>
          <w:noProof/>
        </w:rPr>
        <w:drawing>
          <wp:inline distT="0" distB="0" distL="0" distR="0" wp14:anchorId="7C34A12C" wp14:editId="64780FAA">
            <wp:extent cx="5759450" cy="1192676"/>
            <wp:effectExtent l="0" t="0" r="0" b="7620"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9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052C" w14:textId="77777777" w:rsidR="00753B3B" w:rsidRDefault="00753B3B" w:rsidP="005C5F63">
      <w:pPr>
        <w:pStyle w:val="Default"/>
        <w:jc w:val="center"/>
        <w:rPr>
          <w:b/>
          <w:sz w:val="20"/>
          <w:szCs w:val="20"/>
        </w:rPr>
      </w:pPr>
    </w:p>
    <w:p w14:paraId="35EDC64F" w14:textId="77777777" w:rsidR="00753B3B" w:rsidRPr="00A94F6A" w:rsidRDefault="00753B3B" w:rsidP="00753B3B">
      <w:pPr>
        <w:pStyle w:val="Default"/>
        <w:rPr>
          <w:b/>
          <w:bCs/>
          <w:iCs/>
          <w:sz w:val="20"/>
          <w:szCs w:val="20"/>
        </w:rPr>
      </w:pPr>
      <w:r w:rsidRPr="00A94F6A">
        <w:rPr>
          <w:b/>
          <w:bCs/>
          <w:iCs/>
          <w:sz w:val="20"/>
          <w:szCs w:val="20"/>
        </w:rPr>
        <w:t xml:space="preserve">Naknade građanima i kućanstvima skupina konta 37 </w:t>
      </w:r>
    </w:p>
    <w:p w14:paraId="7DDD9804" w14:textId="77777777" w:rsidR="00753B3B" w:rsidRDefault="00753B3B" w:rsidP="00753B3B">
      <w:pPr>
        <w:pStyle w:val="Default"/>
        <w:rPr>
          <w:sz w:val="20"/>
          <w:szCs w:val="20"/>
        </w:rPr>
      </w:pPr>
    </w:p>
    <w:p w14:paraId="71BD2510" w14:textId="77777777" w:rsidR="00696C4E" w:rsidRDefault="00753B3B" w:rsidP="00696C4E">
      <w:pPr>
        <w:pStyle w:val="Bezproreda"/>
      </w:pPr>
      <w:r>
        <w:rPr>
          <w:rFonts w:ascii="Calibri" w:hAnsi="Calibri"/>
          <w:sz w:val="20"/>
          <w:szCs w:val="20"/>
        </w:rPr>
        <w:t xml:space="preserve">Naknade građanima i kućanstvima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 w:rsidR="00696C4E">
        <w:rPr>
          <w:rFonts w:ascii="Calibri" w:hAnsi="Calibri"/>
          <w:sz w:val="20"/>
          <w:szCs w:val="20"/>
        </w:rPr>
        <w:t>535</w:t>
      </w:r>
      <w:r>
        <w:rPr>
          <w:rFonts w:ascii="Calibri" w:hAnsi="Calibri"/>
          <w:sz w:val="20"/>
          <w:szCs w:val="20"/>
        </w:rPr>
        <w:t xml:space="preserve">.000,00 kn , </w:t>
      </w:r>
      <w:r w:rsidRPr="00015A56">
        <w:t xml:space="preserve"> </w:t>
      </w:r>
      <w:r w:rsidR="00696C4E" w:rsidRPr="00B860DC">
        <w:t xml:space="preserve">ovim Izmjenama i dopunama </w:t>
      </w:r>
      <w:r w:rsidR="00696C4E">
        <w:t>nisu izvršene promjene planiranih iznosa.</w:t>
      </w:r>
      <w:r w:rsidR="00696C4E" w:rsidRPr="00B860DC">
        <w:t xml:space="preserve"> </w:t>
      </w:r>
    </w:p>
    <w:p w14:paraId="12D03546" w14:textId="77777777" w:rsidR="00696C4E" w:rsidRDefault="00696C4E" w:rsidP="00753B3B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47E9ECD0" w14:textId="77777777" w:rsidR="00753B3B" w:rsidRDefault="00753B3B" w:rsidP="00753B3B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Naknade građanima i kućanstvima obuhvaćaju :</w:t>
      </w:r>
    </w:p>
    <w:p w14:paraId="742EC286" w14:textId="0D5D2ADD" w:rsidR="00753B3B" w:rsidRDefault="00E72718" w:rsidP="00753B3B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E72718">
        <w:rPr>
          <w:noProof/>
          <w:lang w:eastAsia="hr-HR"/>
        </w:rPr>
        <w:lastRenderedPageBreak/>
        <w:drawing>
          <wp:inline distT="0" distB="0" distL="0" distR="0" wp14:anchorId="2995F115" wp14:editId="151FB19A">
            <wp:extent cx="5759450" cy="1637612"/>
            <wp:effectExtent l="0" t="0" r="0" b="1270"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22D9F" w14:textId="77777777" w:rsidR="00753B3B" w:rsidRDefault="00753B3B" w:rsidP="005C5F63">
      <w:pPr>
        <w:pStyle w:val="Default"/>
        <w:jc w:val="center"/>
        <w:rPr>
          <w:b/>
          <w:sz w:val="20"/>
          <w:szCs w:val="20"/>
        </w:rPr>
      </w:pPr>
    </w:p>
    <w:p w14:paraId="0CFBF9C0" w14:textId="1C7438E1" w:rsidR="00E676FF" w:rsidRPr="00E676FF" w:rsidRDefault="00E676FF" w:rsidP="00E676FF">
      <w:pPr>
        <w:rPr>
          <w:b/>
        </w:rPr>
      </w:pPr>
      <w:r w:rsidRPr="00E676FF">
        <w:rPr>
          <w:b/>
        </w:rPr>
        <w:t xml:space="preserve">Donacije neprofitnim organizacijama </w:t>
      </w:r>
      <w:r w:rsidR="00E72718">
        <w:rPr>
          <w:b/>
        </w:rPr>
        <w:t xml:space="preserve">i ostale donacije </w:t>
      </w:r>
      <w:r w:rsidRPr="00E676FF">
        <w:rPr>
          <w:b/>
        </w:rPr>
        <w:t>skupina konta 38</w:t>
      </w:r>
    </w:p>
    <w:p w14:paraId="0990869F" w14:textId="060DD3AE" w:rsidR="00E676FF" w:rsidRDefault="00E676FF" w:rsidP="00E676FF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Donacije neprofitnim organizacijama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1.</w:t>
      </w:r>
      <w:r w:rsidR="00696C4E">
        <w:rPr>
          <w:rFonts w:ascii="Calibri" w:hAnsi="Calibri"/>
          <w:sz w:val="20"/>
          <w:szCs w:val="20"/>
        </w:rPr>
        <w:t>636</w:t>
      </w:r>
      <w:r>
        <w:rPr>
          <w:rFonts w:ascii="Calibri" w:hAnsi="Calibri"/>
          <w:sz w:val="20"/>
          <w:szCs w:val="20"/>
        </w:rPr>
        <w:t xml:space="preserve">.000,00 kn , </w:t>
      </w:r>
      <w:r w:rsidRPr="00015A56">
        <w:t xml:space="preserve">ovim Izmjenama i dopunama povećavaju se za </w:t>
      </w:r>
      <w:r>
        <w:t>2</w:t>
      </w:r>
      <w:r w:rsidR="00696C4E">
        <w:t>50</w:t>
      </w:r>
      <w:r>
        <w:t>.000,00</w:t>
      </w:r>
      <w:r w:rsidRPr="00015A56">
        <w:t xml:space="preserve"> kn odnosno za </w:t>
      </w:r>
      <w:r>
        <w:t>1</w:t>
      </w:r>
      <w:r w:rsidR="00696C4E">
        <w:t>5</w:t>
      </w:r>
      <w:r>
        <w:t>,</w:t>
      </w:r>
      <w:r w:rsidR="00696C4E">
        <w:t>28</w:t>
      </w:r>
      <w:r>
        <w:t>%</w:t>
      </w:r>
      <w:r w:rsidRPr="00015A56">
        <w:t xml:space="preserve">  i sada iznose </w:t>
      </w:r>
      <w:r>
        <w:t>1.</w:t>
      </w:r>
      <w:r w:rsidR="00696C4E">
        <w:t>886</w:t>
      </w:r>
      <w:r>
        <w:t>.000,00</w:t>
      </w:r>
      <w:r w:rsidRPr="00015A56">
        <w:t xml:space="preserve"> kn.</w:t>
      </w:r>
    </w:p>
    <w:p w14:paraId="6917E843" w14:textId="77777777" w:rsidR="00E676FF" w:rsidRPr="00CA56C8" w:rsidRDefault="00E676FF" w:rsidP="00E676FF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Donacije neprofitnim organizacijama obuhvaćaju :</w:t>
      </w:r>
    </w:p>
    <w:p w14:paraId="3AA6BC7C" w14:textId="77777777" w:rsidR="00753B3B" w:rsidRDefault="00753B3B" w:rsidP="005C5F63">
      <w:pPr>
        <w:pStyle w:val="Default"/>
        <w:jc w:val="center"/>
        <w:rPr>
          <w:b/>
          <w:sz w:val="20"/>
          <w:szCs w:val="20"/>
        </w:rPr>
      </w:pPr>
    </w:p>
    <w:p w14:paraId="34555669" w14:textId="050EF2D5" w:rsidR="00E676FF" w:rsidRDefault="00696C4E" w:rsidP="005C5F63">
      <w:pPr>
        <w:pStyle w:val="Default"/>
        <w:jc w:val="center"/>
        <w:rPr>
          <w:b/>
          <w:sz w:val="20"/>
          <w:szCs w:val="20"/>
        </w:rPr>
      </w:pPr>
      <w:r w:rsidRPr="00696C4E">
        <w:rPr>
          <w:noProof/>
        </w:rPr>
        <w:drawing>
          <wp:inline distT="0" distB="0" distL="0" distR="0" wp14:anchorId="1BD02CA0" wp14:editId="73A0CA62">
            <wp:extent cx="5759450" cy="2527484"/>
            <wp:effectExtent l="0" t="0" r="0" b="6350"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2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0CFA3" w14:textId="77777777" w:rsidR="00E676FF" w:rsidRDefault="00E676FF" w:rsidP="005C5F63">
      <w:pPr>
        <w:pStyle w:val="Default"/>
        <w:jc w:val="center"/>
        <w:rPr>
          <w:b/>
          <w:sz w:val="20"/>
          <w:szCs w:val="20"/>
        </w:rPr>
      </w:pPr>
    </w:p>
    <w:p w14:paraId="35246141" w14:textId="5B76FDC5" w:rsidR="00CC35B4" w:rsidRDefault="00CC35B4" w:rsidP="00CC35B4">
      <w:pPr>
        <w:pStyle w:val="Bezproreda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Ostale donacije </w:t>
      </w:r>
      <w:r w:rsidRPr="008F5B8E">
        <w:rPr>
          <w:rFonts w:ascii="Calibri" w:hAnsi="Calibri"/>
          <w:sz w:val="20"/>
          <w:szCs w:val="20"/>
        </w:rPr>
        <w:t>planiran</w:t>
      </w:r>
      <w:r>
        <w:rPr>
          <w:rFonts w:ascii="Calibri" w:hAnsi="Calibri"/>
          <w:sz w:val="20"/>
          <w:szCs w:val="20"/>
        </w:rPr>
        <w:t>e</w:t>
      </w:r>
      <w:r w:rsidRPr="008F5B8E">
        <w:rPr>
          <w:rFonts w:ascii="Calibri" w:hAnsi="Calibri"/>
          <w:sz w:val="20"/>
          <w:szCs w:val="20"/>
        </w:rPr>
        <w:t xml:space="preserve"> su u iznosu od</w:t>
      </w:r>
      <w:r>
        <w:rPr>
          <w:rFonts w:ascii="Calibri" w:hAnsi="Calibri"/>
          <w:sz w:val="20"/>
          <w:szCs w:val="20"/>
        </w:rPr>
        <w:t xml:space="preserve">115.000,00 kn , </w:t>
      </w:r>
      <w:r w:rsidRPr="00015A56">
        <w:t xml:space="preserve"> </w:t>
      </w:r>
      <w:r w:rsidRPr="00B860DC">
        <w:t xml:space="preserve">ovim Izmjenama i dopunama </w:t>
      </w:r>
      <w:r>
        <w:t>nisu izvršene promjene planiranih iznosa.</w:t>
      </w:r>
    </w:p>
    <w:p w14:paraId="7D614E44" w14:textId="77777777" w:rsidR="00CC35B4" w:rsidRDefault="00CC35B4" w:rsidP="00CC35B4">
      <w:pPr>
        <w:pStyle w:val="Bezproreda"/>
        <w:rPr>
          <w:sz w:val="20"/>
          <w:szCs w:val="20"/>
        </w:rPr>
      </w:pPr>
    </w:p>
    <w:p w14:paraId="1D5ECDD9" w14:textId="6B537FF8" w:rsidR="00CC35B4" w:rsidRDefault="00E72718" w:rsidP="00CC35B4">
      <w:pPr>
        <w:pStyle w:val="Bezproreda"/>
      </w:pPr>
      <w:r w:rsidRPr="00E72718">
        <w:rPr>
          <w:sz w:val="20"/>
          <w:szCs w:val="20"/>
        </w:rPr>
        <w:t>Ostale donacije obuhvaćaju :</w:t>
      </w:r>
      <w:r w:rsidR="00CC35B4" w:rsidRPr="00CC35B4">
        <w:rPr>
          <w:rFonts w:ascii="Calibri" w:hAnsi="Calibri"/>
          <w:sz w:val="20"/>
          <w:szCs w:val="20"/>
        </w:rPr>
        <w:t xml:space="preserve"> </w:t>
      </w:r>
      <w:r w:rsidR="00CC35B4" w:rsidRPr="00B860DC">
        <w:t xml:space="preserve"> </w:t>
      </w:r>
    </w:p>
    <w:p w14:paraId="2509675C" w14:textId="4343D5F7" w:rsidR="00E72718" w:rsidRPr="00E72718" w:rsidRDefault="00E72718" w:rsidP="00E72718">
      <w:pPr>
        <w:pStyle w:val="Default"/>
        <w:rPr>
          <w:sz w:val="20"/>
          <w:szCs w:val="20"/>
        </w:rPr>
      </w:pPr>
    </w:p>
    <w:p w14:paraId="74CEF96E" w14:textId="77777777" w:rsidR="00E72718" w:rsidRDefault="00E72718" w:rsidP="005C5F63">
      <w:pPr>
        <w:pStyle w:val="Default"/>
        <w:jc w:val="center"/>
        <w:rPr>
          <w:b/>
          <w:sz w:val="20"/>
          <w:szCs w:val="20"/>
        </w:rPr>
      </w:pPr>
    </w:p>
    <w:p w14:paraId="738A83B7" w14:textId="0F3BF0FB" w:rsidR="00E676FF" w:rsidRDefault="00E72718" w:rsidP="005C5F63">
      <w:pPr>
        <w:pStyle w:val="Default"/>
        <w:jc w:val="center"/>
        <w:rPr>
          <w:b/>
          <w:sz w:val="20"/>
          <w:szCs w:val="20"/>
        </w:rPr>
      </w:pPr>
      <w:r w:rsidRPr="00E72718">
        <w:rPr>
          <w:noProof/>
        </w:rPr>
        <w:drawing>
          <wp:inline distT="0" distB="0" distL="0" distR="0" wp14:anchorId="0B55A37E" wp14:editId="06289CCE">
            <wp:extent cx="5759450" cy="1489300"/>
            <wp:effectExtent l="0" t="0" r="0" b="0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43385" w14:textId="77777777" w:rsidR="00E72718" w:rsidRDefault="00E72718" w:rsidP="00C619DB">
      <w:pPr>
        <w:pStyle w:val="Default"/>
        <w:rPr>
          <w:b/>
          <w:bCs/>
          <w:i/>
          <w:iCs/>
          <w:sz w:val="20"/>
          <w:szCs w:val="20"/>
        </w:rPr>
      </w:pPr>
    </w:p>
    <w:p w14:paraId="19048C9A" w14:textId="77777777" w:rsidR="00CC35B4" w:rsidRDefault="00CC35B4" w:rsidP="00C619DB">
      <w:pPr>
        <w:pStyle w:val="Default"/>
        <w:rPr>
          <w:b/>
          <w:bCs/>
          <w:i/>
          <w:iCs/>
          <w:sz w:val="20"/>
          <w:szCs w:val="20"/>
        </w:rPr>
      </w:pPr>
    </w:p>
    <w:p w14:paraId="59E97B4A" w14:textId="77777777" w:rsidR="00C619DB" w:rsidRDefault="00C619DB" w:rsidP="00C619DB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2. </w:t>
      </w:r>
      <w:r w:rsidRPr="00077D85">
        <w:rPr>
          <w:b/>
          <w:bCs/>
          <w:iCs/>
          <w:sz w:val="20"/>
          <w:szCs w:val="20"/>
        </w:rPr>
        <w:t xml:space="preserve">RASHODI ZA NABAVU NEFINANCIJSKE IMOVINE </w:t>
      </w:r>
    </w:p>
    <w:p w14:paraId="6D2BB200" w14:textId="77777777" w:rsidR="00C619DB" w:rsidRPr="00077D85" w:rsidRDefault="00C619DB" w:rsidP="00C619DB">
      <w:pPr>
        <w:pStyle w:val="Default"/>
        <w:rPr>
          <w:b/>
          <w:bCs/>
          <w:iCs/>
          <w:sz w:val="20"/>
          <w:szCs w:val="20"/>
        </w:rPr>
      </w:pPr>
    </w:p>
    <w:p w14:paraId="4CEEF828" w14:textId="494DA73A" w:rsidR="00C619DB" w:rsidRDefault="00C619DB" w:rsidP="00C619DB">
      <w:pPr>
        <w:pStyle w:val="Bezproreda"/>
      </w:pPr>
      <w:r>
        <w:rPr>
          <w:rFonts w:ascii="Calibri" w:hAnsi="Calibri"/>
          <w:sz w:val="20"/>
          <w:szCs w:val="20"/>
        </w:rPr>
        <w:t>Rashodi za nabavu nefinancijske imovine planirani su</w:t>
      </w:r>
      <w:r w:rsidRPr="008F5B8E">
        <w:rPr>
          <w:rFonts w:ascii="Calibri" w:hAnsi="Calibri"/>
          <w:sz w:val="20"/>
          <w:szCs w:val="20"/>
        </w:rPr>
        <w:t xml:space="preserve"> u iznosu od </w:t>
      </w:r>
      <w:r>
        <w:rPr>
          <w:rFonts w:ascii="Calibri" w:hAnsi="Calibri"/>
          <w:sz w:val="20"/>
          <w:szCs w:val="20"/>
        </w:rPr>
        <w:t xml:space="preserve">7.836.500,00 kn </w:t>
      </w:r>
      <w:r w:rsidRPr="00015A56">
        <w:t xml:space="preserve">, </w:t>
      </w:r>
      <w:r>
        <w:rPr>
          <w:rFonts w:ascii="Calibri" w:hAnsi="Calibri"/>
          <w:sz w:val="20"/>
          <w:szCs w:val="20"/>
        </w:rPr>
        <w:t xml:space="preserve"> </w:t>
      </w:r>
      <w:r w:rsidRPr="00B860DC">
        <w:t xml:space="preserve"> ovim Izmjenama i dopunama </w:t>
      </w:r>
      <w:r w:rsidR="000010A8">
        <w:t xml:space="preserve">plana povećan je iznos za 95.000,00 kn odnosno 1,21% i sada iznosi 7.931.500,00 </w:t>
      </w:r>
      <w:proofErr w:type="spellStart"/>
      <w:r w:rsidR="000010A8">
        <w:t>kn.</w:t>
      </w:r>
      <w:proofErr w:type="spellEnd"/>
      <w:r>
        <w:t>.</w:t>
      </w:r>
      <w:r w:rsidRPr="00B860DC">
        <w:t xml:space="preserve"> </w:t>
      </w:r>
    </w:p>
    <w:p w14:paraId="4058AE53" w14:textId="2F7E68B5" w:rsidR="00C619DB" w:rsidRDefault="00C619DB" w:rsidP="00C619DB">
      <w:pPr>
        <w:pStyle w:val="Bezproreda"/>
      </w:pPr>
    </w:p>
    <w:p w14:paraId="2524779A" w14:textId="7205972B" w:rsidR="00C619DB" w:rsidRDefault="00F72CAF" w:rsidP="00C619DB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F72CAF">
        <w:rPr>
          <w:noProof/>
          <w:lang w:eastAsia="hr-HR"/>
        </w:rPr>
        <w:lastRenderedPageBreak/>
        <w:drawing>
          <wp:inline distT="0" distB="0" distL="0" distR="0" wp14:anchorId="77773D37" wp14:editId="2CCDFD59">
            <wp:extent cx="5759450" cy="747740"/>
            <wp:effectExtent l="0" t="0" r="0" b="0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F3D8D" w14:textId="77777777" w:rsidR="00C619DB" w:rsidRDefault="00C619DB" w:rsidP="00C619DB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Rashodi za nabavu nefinancijske imovine obuhvaćaju :</w:t>
      </w:r>
    </w:p>
    <w:p w14:paraId="223482D6" w14:textId="4790D5F2" w:rsidR="00C619DB" w:rsidRDefault="00F72CAF" w:rsidP="00C619DB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F72CAF">
        <w:rPr>
          <w:noProof/>
          <w:lang w:eastAsia="hr-HR"/>
        </w:rPr>
        <w:drawing>
          <wp:inline distT="0" distB="0" distL="0" distR="0" wp14:anchorId="6775FFAE" wp14:editId="4778602C">
            <wp:extent cx="5759450" cy="1192676"/>
            <wp:effectExtent l="0" t="0" r="0" b="7620"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9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FCBC" w14:textId="7CCC7EAC" w:rsidR="00C619DB" w:rsidRPr="00063A1D" w:rsidRDefault="00C619DB" w:rsidP="00C619DB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2.1 </w:t>
      </w:r>
      <w:r w:rsidRPr="00063A1D">
        <w:rPr>
          <w:b/>
          <w:bCs/>
          <w:iCs/>
          <w:sz w:val="20"/>
          <w:szCs w:val="20"/>
        </w:rPr>
        <w:t>Rashoda za nabavu neproizvodne dugotrajne imovine</w:t>
      </w:r>
    </w:p>
    <w:p w14:paraId="3D4C99A1" w14:textId="77777777" w:rsidR="00C619DB" w:rsidRDefault="00C619DB" w:rsidP="00C619DB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14:paraId="62A0607D" w14:textId="74E5DE5B" w:rsidR="00C619DB" w:rsidRDefault="00C619DB" w:rsidP="00C619DB">
      <w:pPr>
        <w:pStyle w:val="Bezproreda"/>
      </w:pPr>
      <w:r>
        <w:t xml:space="preserve">Rashodi za nabavu neproizvedene dugotrajne imovine </w:t>
      </w:r>
      <w:r w:rsidRPr="008F5B8E">
        <w:t xml:space="preserve">planirani su u iznosu od </w:t>
      </w:r>
      <w:r>
        <w:t xml:space="preserve">480.000,00 kn </w:t>
      </w:r>
      <w:r w:rsidRPr="00015A56">
        <w:t>,</w:t>
      </w:r>
      <w:r w:rsidRPr="00B860DC">
        <w:t xml:space="preserve"> ovim Izmjenama i dopunama </w:t>
      </w:r>
      <w:r>
        <w:t>nisu izvršene promjene planiranih iznosa.</w:t>
      </w:r>
      <w:r w:rsidRPr="00B860DC">
        <w:t xml:space="preserve"> </w:t>
      </w:r>
    </w:p>
    <w:p w14:paraId="3B7FC290" w14:textId="77777777" w:rsidR="00C619DB" w:rsidRDefault="00C619DB" w:rsidP="00C619DB">
      <w:pPr>
        <w:pStyle w:val="Bezproreda"/>
      </w:pPr>
      <w:r>
        <w:t>Rashodi za nabavu neproizvedene dugotrajne imovine obuhvaćaju :</w:t>
      </w:r>
    </w:p>
    <w:p w14:paraId="2F57D32C" w14:textId="77777777" w:rsidR="00C619DB" w:rsidRDefault="00C619DB" w:rsidP="00C619DB">
      <w:pPr>
        <w:pStyle w:val="Bezproreda"/>
      </w:pPr>
    </w:p>
    <w:p w14:paraId="2E7BED8A" w14:textId="65C9D8C8" w:rsidR="00C619DB" w:rsidRDefault="000010A8" w:rsidP="00C619DB">
      <w:pPr>
        <w:pStyle w:val="Default"/>
        <w:jc w:val="center"/>
        <w:rPr>
          <w:b/>
          <w:sz w:val="20"/>
          <w:szCs w:val="20"/>
        </w:rPr>
      </w:pPr>
      <w:r w:rsidRPr="000010A8">
        <w:rPr>
          <w:noProof/>
        </w:rPr>
        <w:drawing>
          <wp:inline distT="0" distB="0" distL="0" distR="0" wp14:anchorId="03AD8226" wp14:editId="57B52AB3">
            <wp:extent cx="5759450" cy="1044364"/>
            <wp:effectExtent l="0" t="0" r="0" b="3810"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9AAD" w14:textId="77777777" w:rsidR="00C619DB" w:rsidRDefault="00C619DB" w:rsidP="005C5F63">
      <w:pPr>
        <w:pStyle w:val="Default"/>
        <w:jc w:val="center"/>
        <w:rPr>
          <w:b/>
          <w:sz w:val="20"/>
          <w:szCs w:val="20"/>
        </w:rPr>
      </w:pPr>
    </w:p>
    <w:p w14:paraId="2CC1C67B" w14:textId="77777777" w:rsidR="00C619DB" w:rsidRPr="00063A1D" w:rsidRDefault="00C619DB" w:rsidP="00C619DB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2.2 </w:t>
      </w:r>
      <w:r w:rsidRPr="00063A1D">
        <w:rPr>
          <w:b/>
          <w:bCs/>
          <w:iCs/>
          <w:sz w:val="20"/>
          <w:szCs w:val="20"/>
        </w:rPr>
        <w:t xml:space="preserve">Rashodi za nabavu proizvedene dugotrajne imovine </w:t>
      </w:r>
    </w:p>
    <w:p w14:paraId="20E8237E" w14:textId="77777777" w:rsidR="00C619DB" w:rsidRDefault="00C619DB" w:rsidP="00C619DB">
      <w:pPr>
        <w:pStyle w:val="Default"/>
        <w:rPr>
          <w:sz w:val="20"/>
          <w:szCs w:val="20"/>
        </w:rPr>
      </w:pPr>
    </w:p>
    <w:p w14:paraId="4D04E46E" w14:textId="6FFAE49D" w:rsidR="00F21233" w:rsidRPr="00F21233" w:rsidRDefault="00C619DB" w:rsidP="00F21233">
      <w:pPr>
        <w:pStyle w:val="Bezproreda"/>
      </w:pPr>
      <w:r w:rsidRPr="00F21233">
        <w:t xml:space="preserve">Rashodi za nabavu proizvedene dugotrajne imovine planirani su planirani su u iznosu od 7.226.500,00 kn </w:t>
      </w:r>
      <w:r w:rsidR="00F21233">
        <w:t>,</w:t>
      </w:r>
      <w:r w:rsidR="00F21233" w:rsidRPr="00F21233">
        <w:t xml:space="preserve"> ovim Izmjenama i dopunama </w:t>
      </w:r>
      <w:r w:rsidR="000010A8">
        <w:t>povećani su za 95.000,00 kn odnosno 1,31% i sada iznose 7.321.500,00 kn</w:t>
      </w:r>
      <w:r w:rsidR="00F21233" w:rsidRPr="00F21233">
        <w:t xml:space="preserve">. </w:t>
      </w:r>
    </w:p>
    <w:p w14:paraId="576A58FF" w14:textId="77777777" w:rsidR="00F21233" w:rsidRDefault="00F21233" w:rsidP="00F21233">
      <w:pPr>
        <w:pStyle w:val="Bezproreda"/>
      </w:pPr>
    </w:p>
    <w:p w14:paraId="580968B7" w14:textId="77777777" w:rsidR="00C619DB" w:rsidRDefault="00C619DB" w:rsidP="00F21233">
      <w:pPr>
        <w:pStyle w:val="Bezproreda"/>
      </w:pPr>
      <w:r w:rsidRPr="00F21233">
        <w:t>Rashodi za nabavu proizvedene dugotrajne imovine obuhvaćaju :</w:t>
      </w:r>
    </w:p>
    <w:p w14:paraId="07B72876" w14:textId="77777777" w:rsidR="00F21233" w:rsidRPr="00F21233" w:rsidRDefault="00F21233" w:rsidP="00F21233">
      <w:pPr>
        <w:pStyle w:val="Bezproreda"/>
      </w:pPr>
    </w:p>
    <w:p w14:paraId="3FBECCFE" w14:textId="082C24EE" w:rsidR="00C619DB" w:rsidRDefault="000010A8" w:rsidP="005C5F63">
      <w:pPr>
        <w:pStyle w:val="Default"/>
        <w:jc w:val="center"/>
        <w:rPr>
          <w:b/>
          <w:sz w:val="20"/>
          <w:szCs w:val="20"/>
        </w:rPr>
      </w:pPr>
      <w:r w:rsidRPr="000010A8">
        <w:rPr>
          <w:noProof/>
        </w:rPr>
        <w:drawing>
          <wp:inline distT="0" distB="0" distL="0" distR="0" wp14:anchorId="2C2173C2" wp14:editId="0A9B692E">
            <wp:extent cx="5759450" cy="1785924"/>
            <wp:effectExtent l="0" t="0" r="0" b="5080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8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B0691" w14:textId="77777777" w:rsidR="00C619DB" w:rsidRDefault="00C619DB" w:rsidP="005C5F63">
      <w:pPr>
        <w:pStyle w:val="Default"/>
        <w:jc w:val="center"/>
        <w:rPr>
          <w:b/>
          <w:sz w:val="20"/>
          <w:szCs w:val="20"/>
        </w:rPr>
      </w:pPr>
    </w:p>
    <w:p w14:paraId="28C7976F" w14:textId="77777777" w:rsidR="00C619DB" w:rsidRDefault="00C619DB" w:rsidP="005C5F63">
      <w:pPr>
        <w:pStyle w:val="Default"/>
        <w:jc w:val="center"/>
        <w:rPr>
          <w:b/>
          <w:sz w:val="20"/>
          <w:szCs w:val="20"/>
        </w:rPr>
      </w:pPr>
    </w:p>
    <w:p w14:paraId="3D5DC517" w14:textId="77777777" w:rsidR="00F21233" w:rsidRDefault="00F21233" w:rsidP="005C5F63">
      <w:pPr>
        <w:pStyle w:val="Default"/>
        <w:jc w:val="center"/>
        <w:rPr>
          <w:b/>
          <w:sz w:val="20"/>
          <w:szCs w:val="20"/>
        </w:rPr>
      </w:pPr>
    </w:p>
    <w:p w14:paraId="37F8864D" w14:textId="77777777" w:rsidR="00F21233" w:rsidRDefault="00F21233" w:rsidP="00F21233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2.3 </w:t>
      </w:r>
      <w:r w:rsidRPr="00790F6A">
        <w:rPr>
          <w:b/>
          <w:sz w:val="20"/>
          <w:szCs w:val="20"/>
        </w:rPr>
        <w:t>Rashodi  za nabavu nematerijalne proizvedene imovine</w:t>
      </w:r>
      <w:r>
        <w:rPr>
          <w:sz w:val="20"/>
          <w:szCs w:val="20"/>
        </w:rPr>
        <w:t xml:space="preserve"> </w:t>
      </w:r>
    </w:p>
    <w:p w14:paraId="544506F2" w14:textId="77777777" w:rsidR="00F21233" w:rsidRDefault="00F21233" w:rsidP="00F21233">
      <w:pPr>
        <w:pStyle w:val="Default"/>
        <w:rPr>
          <w:sz w:val="20"/>
          <w:szCs w:val="20"/>
        </w:rPr>
      </w:pPr>
    </w:p>
    <w:p w14:paraId="77285CFC" w14:textId="600570DD" w:rsidR="00F21233" w:rsidRDefault="00F21233" w:rsidP="00F21233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Rashodi za nabavu nematerijalne proizvedene dugotrajne imovine planirani </w:t>
      </w:r>
      <w:r w:rsidRPr="008F5B8E">
        <w:rPr>
          <w:rFonts w:ascii="Calibri" w:hAnsi="Calibri"/>
          <w:sz w:val="20"/>
          <w:szCs w:val="20"/>
        </w:rPr>
        <w:t xml:space="preserve">ni su u iznosu od </w:t>
      </w:r>
      <w:r>
        <w:rPr>
          <w:rFonts w:ascii="Calibri" w:hAnsi="Calibri"/>
          <w:sz w:val="20"/>
          <w:szCs w:val="20"/>
        </w:rPr>
        <w:t>130.000,00 kn,</w:t>
      </w:r>
      <w:r w:rsidRPr="00F21233">
        <w:t xml:space="preserve"> ovim Izmjenama i dopunama nisu izvršene promjene planiranih iznosa.</w:t>
      </w:r>
    </w:p>
    <w:p w14:paraId="01A7A744" w14:textId="77777777" w:rsidR="00F21233" w:rsidRDefault="00F21233" w:rsidP="00F21233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Rashodi za nabavu nematerijalne proizvedene dugotrajne imovine obuhvaćaju :</w:t>
      </w:r>
    </w:p>
    <w:p w14:paraId="515ED1F4" w14:textId="43153516" w:rsidR="00F21233" w:rsidRDefault="00F21233" w:rsidP="005C5F63">
      <w:pPr>
        <w:pStyle w:val="Default"/>
        <w:jc w:val="center"/>
        <w:rPr>
          <w:b/>
          <w:sz w:val="20"/>
          <w:szCs w:val="20"/>
        </w:rPr>
      </w:pPr>
    </w:p>
    <w:p w14:paraId="46C7D12B" w14:textId="10FFD904" w:rsidR="00F21233" w:rsidRDefault="000010A8" w:rsidP="005C5F63">
      <w:pPr>
        <w:pStyle w:val="Default"/>
        <w:jc w:val="center"/>
        <w:rPr>
          <w:b/>
          <w:sz w:val="20"/>
          <w:szCs w:val="20"/>
        </w:rPr>
      </w:pPr>
      <w:r w:rsidRPr="000010A8">
        <w:rPr>
          <w:noProof/>
        </w:rPr>
        <w:lastRenderedPageBreak/>
        <w:drawing>
          <wp:inline distT="0" distB="0" distL="0" distR="0" wp14:anchorId="79182F75" wp14:editId="43AE45D2">
            <wp:extent cx="5759450" cy="1044364"/>
            <wp:effectExtent l="0" t="0" r="0" b="381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04053" w14:textId="77777777" w:rsidR="00F21233" w:rsidRDefault="00F21233" w:rsidP="005C5F63">
      <w:pPr>
        <w:pStyle w:val="Default"/>
        <w:jc w:val="center"/>
        <w:rPr>
          <w:b/>
          <w:sz w:val="20"/>
          <w:szCs w:val="20"/>
        </w:rPr>
      </w:pPr>
    </w:p>
    <w:p w14:paraId="0FB95DD0" w14:textId="77777777" w:rsidR="000010A8" w:rsidRDefault="000010A8" w:rsidP="005C5F63">
      <w:pPr>
        <w:pStyle w:val="Default"/>
        <w:jc w:val="center"/>
        <w:rPr>
          <w:b/>
          <w:sz w:val="20"/>
          <w:szCs w:val="20"/>
        </w:rPr>
      </w:pPr>
    </w:p>
    <w:p w14:paraId="5550A3D7" w14:textId="77777777" w:rsidR="000010A8" w:rsidRDefault="000010A8" w:rsidP="005C5F63">
      <w:pPr>
        <w:pStyle w:val="Default"/>
        <w:jc w:val="center"/>
        <w:rPr>
          <w:b/>
          <w:sz w:val="20"/>
          <w:szCs w:val="20"/>
        </w:rPr>
      </w:pPr>
    </w:p>
    <w:p w14:paraId="1D8A9BC1" w14:textId="77777777" w:rsidR="005C5F63" w:rsidRDefault="005C5F63" w:rsidP="005C5F63">
      <w:pPr>
        <w:pStyle w:val="Default"/>
        <w:jc w:val="center"/>
        <w:rPr>
          <w:b/>
          <w:sz w:val="20"/>
          <w:szCs w:val="20"/>
        </w:rPr>
      </w:pPr>
      <w:r w:rsidRPr="003F73B0">
        <w:rPr>
          <w:b/>
          <w:sz w:val="20"/>
          <w:szCs w:val="20"/>
        </w:rPr>
        <w:t>REZULTAT</w:t>
      </w:r>
    </w:p>
    <w:p w14:paraId="6986091D" w14:textId="77777777" w:rsidR="005C5F63" w:rsidRPr="003F73B0" w:rsidRDefault="005C5F63" w:rsidP="005C5F63">
      <w:pPr>
        <w:pStyle w:val="Default"/>
        <w:jc w:val="center"/>
        <w:rPr>
          <w:b/>
          <w:sz w:val="20"/>
          <w:szCs w:val="20"/>
        </w:rPr>
      </w:pPr>
    </w:p>
    <w:p w14:paraId="0C7DDA77" w14:textId="77777777" w:rsidR="005C5F63" w:rsidRDefault="005C5F63" w:rsidP="00015A56">
      <w:pPr>
        <w:pStyle w:val="Default"/>
        <w:rPr>
          <w:sz w:val="20"/>
          <w:szCs w:val="20"/>
        </w:rPr>
      </w:pPr>
    </w:p>
    <w:p w14:paraId="40E867EC" w14:textId="08523B41" w:rsidR="00540A6F" w:rsidRPr="00983CF7" w:rsidRDefault="000010A8" w:rsidP="005C5F63">
      <w:pPr>
        <w:pStyle w:val="Bezproreda"/>
      </w:pPr>
      <w:r w:rsidRPr="000010A8">
        <w:rPr>
          <w:noProof/>
          <w:lang w:eastAsia="hr-HR"/>
        </w:rPr>
        <w:drawing>
          <wp:inline distT="0" distB="0" distL="0" distR="0" wp14:anchorId="6E5CE256" wp14:editId="10864644">
            <wp:extent cx="5759450" cy="1274741"/>
            <wp:effectExtent l="0" t="0" r="0" b="1905"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7AB45" w14:textId="77777777" w:rsidR="005C5F63" w:rsidRDefault="005C5F63" w:rsidP="005C5F63">
      <w:pPr>
        <w:spacing w:line="340" w:lineRule="exact"/>
        <w:jc w:val="center"/>
        <w:rPr>
          <w:rFonts w:ascii="Calibri" w:hAnsi="Calibri" w:cs="Times New Roman"/>
          <w:b/>
          <w:sz w:val="20"/>
          <w:szCs w:val="20"/>
        </w:rPr>
      </w:pPr>
    </w:p>
    <w:p w14:paraId="2EE79131" w14:textId="77777777" w:rsidR="00540A6F" w:rsidRPr="00983CF7" w:rsidRDefault="00540A6F" w:rsidP="005C5F63">
      <w:pPr>
        <w:spacing w:line="340" w:lineRule="exact"/>
        <w:jc w:val="center"/>
        <w:rPr>
          <w:rFonts w:ascii="Calibri" w:hAnsi="Calibri" w:cs="Times New Roman"/>
          <w:b/>
          <w:sz w:val="20"/>
          <w:szCs w:val="20"/>
        </w:rPr>
      </w:pPr>
      <w:r w:rsidRPr="00983CF7">
        <w:rPr>
          <w:rFonts w:ascii="Calibri" w:hAnsi="Calibri" w:cs="Times New Roman"/>
          <w:b/>
          <w:sz w:val="20"/>
          <w:szCs w:val="20"/>
        </w:rPr>
        <w:t>POSEBNI DIO PRORAČUNA</w:t>
      </w:r>
    </w:p>
    <w:p w14:paraId="04B9D115" w14:textId="02EFEC43" w:rsidR="00540A6F" w:rsidRPr="00983CF7" w:rsidRDefault="00540A6F" w:rsidP="00731F20">
      <w:pPr>
        <w:spacing w:after="0" w:line="340" w:lineRule="exact"/>
        <w:jc w:val="both"/>
        <w:rPr>
          <w:rFonts w:ascii="Calibri" w:hAnsi="Calibri" w:cs="Times New Roman"/>
          <w:sz w:val="20"/>
          <w:szCs w:val="20"/>
        </w:rPr>
      </w:pPr>
      <w:r w:rsidRPr="00983CF7">
        <w:rPr>
          <w:rFonts w:ascii="Calibri" w:hAnsi="Calibri" w:cs="Times New Roman"/>
          <w:sz w:val="20"/>
          <w:szCs w:val="20"/>
        </w:rPr>
        <w:t>Plan rashoda i izdataka raspoređen po organizacijskim jedinicama i proračunskim korisnicima  iskazani po vrstama te raspoređeni u programe koji se sastoje od aktivnosti i projekata predstavljaju posebni dio proračuna.</w:t>
      </w:r>
    </w:p>
    <w:p w14:paraId="494778B1" w14:textId="2BA52945" w:rsidR="00845C35" w:rsidRPr="00983CF7" w:rsidRDefault="00845C35" w:rsidP="00731F20">
      <w:pPr>
        <w:spacing w:after="0" w:line="340" w:lineRule="exact"/>
        <w:jc w:val="both"/>
        <w:rPr>
          <w:rFonts w:ascii="Calibri" w:hAnsi="Calibri" w:cs="Times New Roman"/>
          <w:sz w:val="20"/>
          <w:szCs w:val="20"/>
        </w:rPr>
      </w:pPr>
    </w:p>
    <w:p w14:paraId="6108FADC" w14:textId="1C7E3D22" w:rsidR="005C5F63" w:rsidRDefault="005C5F63" w:rsidP="005C5F63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Rashodi</w:t>
      </w:r>
      <w:r w:rsidRPr="00B860DC">
        <w:rPr>
          <w:rFonts w:ascii="Calibri" w:hAnsi="Calibri" w:cs="Times New Roman"/>
        </w:rPr>
        <w:t xml:space="preserve"> poslovanja planirani su u iznosu od </w:t>
      </w:r>
      <w:r w:rsidRPr="00966C74">
        <w:rPr>
          <w:rFonts w:ascii="Calibri" w:hAnsi="Calibri" w:cs="Times New Roman"/>
        </w:rPr>
        <w:t>1</w:t>
      </w:r>
      <w:r w:rsidR="001300CF">
        <w:rPr>
          <w:rFonts w:ascii="Calibri" w:hAnsi="Calibri" w:cs="Times New Roman"/>
        </w:rPr>
        <w:t>9</w:t>
      </w:r>
      <w:r w:rsidRPr="00966C74">
        <w:rPr>
          <w:rFonts w:ascii="Calibri" w:hAnsi="Calibri" w:cs="Times New Roman"/>
        </w:rPr>
        <w:t>.</w:t>
      </w:r>
      <w:r w:rsidR="001300CF">
        <w:rPr>
          <w:rFonts w:ascii="Calibri" w:hAnsi="Calibri" w:cs="Times New Roman"/>
        </w:rPr>
        <w:t>359</w:t>
      </w:r>
      <w:r w:rsidRPr="00966C74">
        <w:rPr>
          <w:rFonts w:ascii="Calibri" w:hAnsi="Calibri" w:cs="Times New Roman"/>
        </w:rPr>
        <w:t>.</w:t>
      </w:r>
      <w:r w:rsidR="001300CF">
        <w:rPr>
          <w:rFonts w:ascii="Calibri" w:hAnsi="Calibri" w:cs="Times New Roman"/>
        </w:rPr>
        <w:t>0</w:t>
      </w:r>
      <w:r w:rsidRPr="00966C74">
        <w:rPr>
          <w:rFonts w:ascii="Calibri" w:hAnsi="Calibri" w:cs="Times New Roman"/>
        </w:rPr>
        <w:t>00,00</w:t>
      </w:r>
      <w:r w:rsidRPr="00B860DC">
        <w:rPr>
          <w:rFonts w:ascii="Calibri" w:hAnsi="Calibri" w:cs="Times New Roman"/>
        </w:rPr>
        <w:t xml:space="preserve"> kn</w:t>
      </w:r>
      <w:r w:rsidR="002C4661">
        <w:rPr>
          <w:rFonts w:ascii="Calibri" w:hAnsi="Calibri" w:cs="Times New Roman"/>
        </w:rPr>
        <w:t>,</w:t>
      </w:r>
      <w:r w:rsidR="001300CF">
        <w:rPr>
          <w:rFonts w:ascii="Calibri" w:hAnsi="Calibri" w:cs="Times New Roman"/>
        </w:rPr>
        <w:t xml:space="preserve"> </w:t>
      </w:r>
      <w:r w:rsidRPr="00B860DC">
        <w:rPr>
          <w:rFonts w:ascii="Calibri" w:hAnsi="Calibri" w:cs="Times New Roman"/>
        </w:rPr>
        <w:t xml:space="preserve">ovim Izmjenama i dopunama </w:t>
      </w:r>
      <w:r w:rsidR="002B39C9">
        <w:rPr>
          <w:rFonts w:ascii="Calibri" w:hAnsi="Calibri" w:cs="Times New Roman"/>
        </w:rPr>
        <w:t xml:space="preserve">plana </w:t>
      </w:r>
      <w:r w:rsidRPr="00B860DC">
        <w:rPr>
          <w:rFonts w:ascii="Calibri" w:hAnsi="Calibri" w:cs="Times New Roman"/>
        </w:rPr>
        <w:t>povećavaju se za</w:t>
      </w:r>
      <w:r w:rsidR="00966C74">
        <w:rPr>
          <w:rFonts w:ascii="Calibri" w:hAnsi="Calibri" w:cs="Times New Roman"/>
        </w:rPr>
        <w:t xml:space="preserve"> </w:t>
      </w:r>
      <w:r w:rsidR="001300CF">
        <w:rPr>
          <w:rFonts w:ascii="Calibri" w:hAnsi="Calibri" w:cs="Times New Roman"/>
        </w:rPr>
        <w:t>179.500,00</w:t>
      </w:r>
      <w:r w:rsidRPr="00B860DC">
        <w:rPr>
          <w:rFonts w:ascii="Calibri" w:hAnsi="Calibri" w:cs="Times New Roman"/>
        </w:rPr>
        <w:t xml:space="preserve"> kn odnosno za </w:t>
      </w:r>
      <w:r w:rsidR="001300CF">
        <w:rPr>
          <w:rFonts w:ascii="Calibri" w:hAnsi="Calibri" w:cs="Times New Roman"/>
        </w:rPr>
        <w:t>0</w:t>
      </w:r>
      <w:r w:rsidR="00966C74">
        <w:rPr>
          <w:rFonts w:ascii="Calibri" w:hAnsi="Calibri" w:cs="Times New Roman"/>
        </w:rPr>
        <w:t>,</w:t>
      </w:r>
      <w:r w:rsidR="001300CF">
        <w:rPr>
          <w:rFonts w:ascii="Calibri" w:hAnsi="Calibri" w:cs="Times New Roman"/>
        </w:rPr>
        <w:t>93</w:t>
      </w:r>
      <w:r w:rsidR="00966C74">
        <w:rPr>
          <w:rFonts w:ascii="Calibri" w:hAnsi="Calibri" w:cs="Times New Roman"/>
        </w:rPr>
        <w:t>%</w:t>
      </w:r>
      <w:r w:rsidRPr="00B860DC">
        <w:rPr>
          <w:rFonts w:ascii="Calibri" w:hAnsi="Calibri" w:cs="Times New Roman"/>
        </w:rPr>
        <w:t xml:space="preserve">  i sada iznose </w:t>
      </w:r>
      <w:r w:rsidR="00966C74">
        <w:rPr>
          <w:rFonts w:ascii="Calibri" w:hAnsi="Calibri" w:cs="Times New Roman"/>
        </w:rPr>
        <w:t>19.</w:t>
      </w:r>
      <w:r w:rsidR="001300CF">
        <w:rPr>
          <w:rFonts w:ascii="Calibri" w:hAnsi="Calibri" w:cs="Times New Roman"/>
        </w:rPr>
        <w:t>538</w:t>
      </w:r>
      <w:r w:rsidR="00966C74">
        <w:rPr>
          <w:rFonts w:ascii="Calibri" w:hAnsi="Calibri" w:cs="Times New Roman"/>
        </w:rPr>
        <w:t>.</w:t>
      </w:r>
      <w:r w:rsidR="001300CF">
        <w:rPr>
          <w:rFonts w:ascii="Calibri" w:hAnsi="Calibri" w:cs="Times New Roman"/>
        </w:rPr>
        <w:t>5</w:t>
      </w:r>
      <w:r w:rsidR="00966C74">
        <w:rPr>
          <w:rFonts w:ascii="Calibri" w:hAnsi="Calibri" w:cs="Times New Roman"/>
        </w:rPr>
        <w:t>00,00</w:t>
      </w:r>
      <w:r w:rsidRPr="00B860DC">
        <w:rPr>
          <w:rFonts w:ascii="Calibri" w:hAnsi="Calibri" w:cs="Times New Roman"/>
        </w:rPr>
        <w:t xml:space="preserve"> kn. </w:t>
      </w:r>
    </w:p>
    <w:p w14:paraId="23C864DB" w14:textId="3B5793C4" w:rsidR="001300CF" w:rsidRDefault="001300CF" w:rsidP="005C5F63">
      <w:pPr>
        <w:jc w:val="both"/>
        <w:rPr>
          <w:rFonts w:ascii="Calibri" w:hAnsi="Calibri" w:cs="Times New Roman"/>
        </w:rPr>
      </w:pPr>
      <w:r w:rsidRPr="001300CF">
        <w:rPr>
          <w:noProof/>
          <w:lang w:eastAsia="hr-HR"/>
        </w:rPr>
        <w:drawing>
          <wp:inline distT="0" distB="0" distL="0" distR="0" wp14:anchorId="32B38E12" wp14:editId="68CCABAF">
            <wp:extent cx="5759450" cy="640673"/>
            <wp:effectExtent l="0" t="0" r="0" b="7620"/>
            <wp:docPr id="93" name="Slik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21A4" w14:textId="77777777" w:rsidR="005C5F63" w:rsidRDefault="005C5F63" w:rsidP="00845C35">
      <w:pPr>
        <w:spacing w:after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14:paraId="5D67B817" w14:textId="77777777" w:rsidR="005C5F63" w:rsidRPr="0015053C" w:rsidRDefault="005C5F63" w:rsidP="005C5F63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15053C">
        <w:rPr>
          <w:rFonts w:ascii="Calibri" w:eastAsia="Calibri" w:hAnsi="Calibri"/>
          <w:b/>
          <w:sz w:val="20"/>
          <w:szCs w:val="20"/>
        </w:rPr>
        <w:t>1. PREDSTAVNIČKA I IZVRŠNA TIJELA</w:t>
      </w:r>
    </w:p>
    <w:p w14:paraId="0F19D5C7" w14:textId="5C3BFC89" w:rsidR="00B1608F" w:rsidRDefault="005C5F63" w:rsidP="00B1608F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5225C2">
        <w:rPr>
          <w:rFonts w:ascii="Calibri" w:hAnsi="Calibri" w:cs="Times New Roman"/>
        </w:rPr>
        <w:t xml:space="preserve">Rashodi poslovanja </w:t>
      </w:r>
      <w:r w:rsidR="005225C2" w:rsidRPr="005225C2">
        <w:rPr>
          <w:rFonts w:ascii="Calibri" w:hAnsi="Calibri" w:cs="Times New Roman"/>
        </w:rPr>
        <w:t xml:space="preserve">predstavničkih i izvršnih tijela </w:t>
      </w:r>
      <w:r w:rsidRPr="005225C2">
        <w:rPr>
          <w:rFonts w:ascii="Calibri" w:hAnsi="Calibri" w:cs="Times New Roman"/>
        </w:rPr>
        <w:t xml:space="preserve">planirani su u iznosu od </w:t>
      </w:r>
      <w:r w:rsidR="00B1608F">
        <w:rPr>
          <w:rFonts w:ascii="Calibri" w:hAnsi="Calibri" w:cs="Times New Roman"/>
        </w:rPr>
        <w:t>433.</w:t>
      </w:r>
      <w:r w:rsidR="002B39C9">
        <w:rPr>
          <w:rFonts w:ascii="Calibri" w:hAnsi="Calibri" w:cs="Times New Roman"/>
        </w:rPr>
        <w:t>5</w:t>
      </w:r>
      <w:r w:rsidR="00B1608F">
        <w:rPr>
          <w:rFonts w:ascii="Calibri" w:hAnsi="Calibri" w:cs="Times New Roman"/>
        </w:rPr>
        <w:t>00,00</w:t>
      </w:r>
      <w:r w:rsidRPr="005225C2">
        <w:rPr>
          <w:rFonts w:ascii="Calibri" w:hAnsi="Calibri" w:cs="Times New Roman"/>
        </w:rPr>
        <w:t xml:space="preserve"> kn </w:t>
      </w:r>
      <w:r w:rsidR="00B1608F" w:rsidRPr="00F21233">
        <w:t xml:space="preserve">ovim Izmjenama i dopunama </w:t>
      </w:r>
      <w:r w:rsidR="002B39C9">
        <w:t>povećani su za 2.500,00 kn odnosno 0,01% i sada iznose 436.000,00 kn</w:t>
      </w:r>
      <w:r w:rsidR="00B1608F" w:rsidRPr="00F21233">
        <w:t>.</w:t>
      </w:r>
    </w:p>
    <w:p w14:paraId="20CC8FD2" w14:textId="77777777" w:rsidR="005C5F63" w:rsidRPr="00B1608F" w:rsidRDefault="005C5F63" w:rsidP="005C5F63">
      <w:pPr>
        <w:spacing w:line="256" w:lineRule="auto"/>
        <w:jc w:val="both"/>
        <w:rPr>
          <w:rFonts w:ascii="Calibri" w:hAnsi="Calibri"/>
        </w:rPr>
      </w:pPr>
      <w:r w:rsidRPr="00B1608F">
        <w:rPr>
          <w:rFonts w:ascii="Calibri" w:hAnsi="Calibri"/>
        </w:rPr>
        <w:t>Program rada predstavničkih tijela sastoji se od sljedećih aktivnosti :</w:t>
      </w:r>
    </w:p>
    <w:p w14:paraId="7E0584DA" w14:textId="06668679" w:rsidR="005C5F63" w:rsidRPr="00B1608F" w:rsidRDefault="002B39C9" w:rsidP="00845C35">
      <w:pPr>
        <w:spacing w:after="0" w:line="360" w:lineRule="auto"/>
        <w:jc w:val="both"/>
        <w:rPr>
          <w:rFonts w:ascii="Calibri" w:hAnsi="Calibri" w:cs="Times New Roman"/>
          <w:b/>
        </w:rPr>
      </w:pPr>
      <w:r w:rsidRPr="002B39C9">
        <w:rPr>
          <w:noProof/>
          <w:lang w:eastAsia="hr-HR"/>
        </w:rPr>
        <w:drawing>
          <wp:inline distT="0" distB="0" distL="0" distR="0" wp14:anchorId="3DB41FE0" wp14:editId="55AA212A">
            <wp:extent cx="5759450" cy="645870"/>
            <wp:effectExtent l="0" t="0" r="0" b="1905"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619E" w14:textId="77777777" w:rsidR="00845C35" w:rsidRPr="005225C2" w:rsidRDefault="00845C35" w:rsidP="00731F20">
      <w:pPr>
        <w:spacing w:after="0" w:line="340" w:lineRule="exact"/>
        <w:jc w:val="both"/>
        <w:rPr>
          <w:rFonts w:ascii="Calibri" w:hAnsi="Calibri" w:cs="Times New Roman"/>
        </w:rPr>
      </w:pPr>
    </w:p>
    <w:p w14:paraId="6C511465" w14:textId="77777777" w:rsidR="005225C2" w:rsidRPr="0015053C" w:rsidRDefault="005225C2" w:rsidP="005225C2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15053C">
        <w:rPr>
          <w:rFonts w:ascii="Calibri" w:eastAsia="Calibri" w:hAnsi="Calibri"/>
          <w:b/>
          <w:sz w:val="20"/>
          <w:szCs w:val="20"/>
        </w:rPr>
        <w:t>Program A01 0100 Redovna djelatnost općinskog vijeća</w:t>
      </w:r>
    </w:p>
    <w:p w14:paraId="6B1CA1A8" w14:textId="52D5863E" w:rsidR="00B1608F" w:rsidRDefault="005225C2" w:rsidP="00B1608F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5225C2">
        <w:rPr>
          <w:rFonts w:ascii="Calibri" w:hAnsi="Calibri" w:cs="Times New Roman"/>
        </w:rPr>
        <w:t>Rashodi poslovanja</w:t>
      </w:r>
      <w:r w:rsidRPr="005225C2">
        <w:rPr>
          <w:rFonts w:ascii="Calibri" w:hAnsi="Calibri"/>
        </w:rPr>
        <w:t xml:space="preserve"> općinskog vijeća</w:t>
      </w:r>
      <w:r w:rsidRPr="005225C2">
        <w:rPr>
          <w:rFonts w:ascii="Calibri" w:hAnsi="Calibri" w:cs="Times New Roman"/>
        </w:rPr>
        <w:t xml:space="preserve"> planirani su u iznosu od </w:t>
      </w:r>
      <w:r w:rsidR="00B1608F">
        <w:rPr>
          <w:rFonts w:ascii="Calibri" w:hAnsi="Calibri" w:cs="Times New Roman"/>
        </w:rPr>
        <w:t>331.500,00</w:t>
      </w:r>
      <w:r w:rsidRPr="005225C2">
        <w:rPr>
          <w:rFonts w:ascii="Calibri" w:hAnsi="Calibri" w:cs="Times New Roman"/>
        </w:rPr>
        <w:t xml:space="preserve"> kn </w:t>
      </w:r>
      <w:r w:rsidR="00B1608F" w:rsidRPr="00F21233">
        <w:t xml:space="preserve">ovim Izmjenama i dopunama </w:t>
      </w:r>
      <w:r w:rsidR="002B39C9">
        <w:t>povećani su za 2.500,00 kn odnosno za 0,75% i sada iznose 334.000,00 kn</w:t>
      </w:r>
      <w:r w:rsidR="00B1608F" w:rsidRPr="00F21233">
        <w:t>.</w:t>
      </w:r>
    </w:p>
    <w:p w14:paraId="2EB13719" w14:textId="77777777" w:rsidR="005225C2" w:rsidRPr="005225C2" w:rsidRDefault="005225C2" w:rsidP="005225C2">
      <w:pPr>
        <w:spacing w:line="256" w:lineRule="auto"/>
        <w:jc w:val="both"/>
        <w:rPr>
          <w:rFonts w:ascii="Calibri" w:hAnsi="Calibri"/>
        </w:rPr>
      </w:pPr>
      <w:r w:rsidRPr="005225C2">
        <w:rPr>
          <w:rFonts w:ascii="Calibri" w:hAnsi="Calibri"/>
        </w:rPr>
        <w:t>Program rada općinskog vijeća sastoji se od sljedećih aktivnosti :</w:t>
      </w:r>
    </w:p>
    <w:p w14:paraId="1DB6916F" w14:textId="7449F4C3" w:rsidR="00540A6F" w:rsidRPr="005225C2" w:rsidRDefault="002B39C9" w:rsidP="005225C2">
      <w:pPr>
        <w:pStyle w:val="Bezproreda"/>
        <w:rPr>
          <w:rFonts w:ascii="Calibri" w:hAnsi="Calibri" w:cs="Times New Roman"/>
        </w:rPr>
      </w:pPr>
      <w:r w:rsidRPr="002B39C9">
        <w:rPr>
          <w:noProof/>
          <w:lang w:eastAsia="hr-HR"/>
        </w:rPr>
        <w:lastRenderedPageBreak/>
        <w:drawing>
          <wp:inline distT="0" distB="0" distL="0" distR="0" wp14:anchorId="6C504BF2" wp14:editId="05504A63">
            <wp:extent cx="5759450" cy="1414508"/>
            <wp:effectExtent l="0" t="0" r="0" b="0"/>
            <wp:docPr id="95" name="Slika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C610" w14:textId="72DC0C15" w:rsidR="00845C35" w:rsidRPr="005225C2" w:rsidRDefault="00845C35" w:rsidP="00731F20">
      <w:pPr>
        <w:spacing w:after="0" w:line="340" w:lineRule="exact"/>
        <w:jc w:val="both"/>
        <w:rPr>
          <w:rFonts w:ascii="Calibri" w:hAnsi="Calibri" w:cs="Times New Roman"/>
        </w:rPr>
      </w:pPr>
    </w:p>
    <w:p w14:paraId="7DF085A2" w14:textId="77777777" w:rsidR="00B1608F" w:rsidRDefault="00B1608F" w:rsidP="00B1608F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264F7B">
        <w:rPr>
          <w:rFonts w:ascii="Calibri" w:eastAsia="Calibri" w:hAnsi="Calibri"/>
          <w:b/>
          <w:sz w:val="20"/>
          <w:szCs w:val="20"/>
        </w:rPr>
        <w:t xml:space="preserve">Program A01 0100 Redovna djelatnost </w:t>
      </w:r>
      <w:r>
        <w:rPr>
          <w:rFonts w:ascii="Calibri" w:eastAsia="Calibri" w:hAnsi="Calibri"/>
          <w:b/>
          <w:sz w:val="20"/>
          <w:szCs w:val="20"/>
        </w:rPr>
        <w:t>Mjesni odbor Gornja Brela</w:t>
      </w:r>
    </w:p>
    <w:p w14:paraId="52D6BBA9" w14:textId="77777777" w:rsidR="00B1608F" w:rsidRDefault="00B1608F" w:rsidP="002C4661">
      <w:pPr>
        <w:pStyle w:val="Bezproreda"/>
      </w:pPr>
      <w:r>
        <w:t xml:space="preserve">Rashodi u okviru programa redovne djelatnosti MO Gornja Brela </w:t>
      </w:r>
      <w:r w:rsidRPr="008F5B8E">
        <w:t xml:space="preserve">planirani su u iznosu od </w:t>
      </w:r>
      <w:r>
        <w:t xml:space="preserve">102.000,00 kn </w:t>
      </w:r>
      <w:r w:rsidRPr="00F21233">
        <w:t>ovim Izmjenama i dopunama nisu izvršene promjene planiranih iznosa.</w:t>
      </w:r>
    </w:p>
    <w:p w14:paraId="100AC9AD" w14:textId="09FC5C99" w:rsidR="00B1608F" w:rsidRDefault="00B1608F" w:rsidP="002C4661">
      <w:pPr>
        <w:pStyle w:val="Bezproreda"/>
      </w:pPr>
      <w:r>
        <w:t>Program rada o</w:t>
      </w:r>
      <w:r w:rsidRPr="00E0254A">
        <w:t xml:space="preserve"> </w:t>
      </w:r>
      <w:r>
        <w:t>MO Gornja Brela sastoji se od sljedećih aktivnosti :</w:t>
      </w:r>
    </w:p>
    <w:p w14:paraId="648BDB6D" w14:textId="77777777" w:rsidR="002B39C9" w:rsidRDefault="002B39C9" w:rsidP="002C4661">
      <w:pPr>
        <w:pStyle w:val="Bezproreda"/>
      </w:pPr>
    </w:p>
    <w:p w14:paraId="7EC86B46" w14:textId="6F9B66F1" w:rsidR="00845C35" w:rsidRPr="005225C2" w:rsidRDefault="002B39C9" w:rsidP="00B1608F">
      <w:pPr>
        <w:pStyle w:val="Bezproreda"/>
        <w:rPr>
          <w:rFonts w:ascii="Calibri" w:hAnsi="Calibri" w:cs="Times New Roman"/>
        </w:rPr>
      </w:pPr>
      <w:r w:rsidRPr="002B39C9">
        <w:rPr>
          <w:noProof/>
          <w:lang w:eastAsia="hr-HR"/>
        </w:rPr>
        <w:drawing>
          <wp:inline distT="0" distB="0" distL="0" distR="0" wp14:anchorId="48AD8420" wp14:editId="4D7A0421">
            <wp:extent cx="5759450" cy="1286402"/>
            <wp:effectExtent l="0" t="0" r="0" b="9525"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2FCD7" w14:textId="77777777" w:rsidR="00845C35" w:rsidRPr="00983CF7" w:rsidRDefault="00845C35" w:rsidP="00731F20">
      <w:pPr>
        <w:spacing w:after="0" w:line="340" w:lineRule="exact"/>
        <w:jc w:val="both"/>
        <w:rPr>
          <w:rFonts w:ascii="Calibri" w:hAnsi="Calibri" w:cs="Times New Roman"/>
          <w:sz w:val="20"/>
          <w:szCs w:val="20"/>
        </w:rPr>
      </w:pPr>
    </w:p>
    <w:p w14:paraId="65E9D763" w14:textId="77777777" w:rsidR="002C4661" w:rsidRPr="00390639" w:rsidRDefault="002C4661" w:rsidP="002C4661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2</w:t>
      </w:r>
      <w:r w:rsidRPr="00390639">
        <w:rPr>
          <w:rFonts w:ascii="Calibri" w:eastAsia="Calibri" w:hAnsi="Calibri"/>
          <w:b/>
          <w:sz w:val="20"/>
          <w:szCs w:val="20"/>
        </w:rPr>
        <w:t xml:space="preserve">. </w:t>
      </w:r>
      <w:r>
        <w:rPr>
          <w:rFonts w:ascii="Calibri" w:eastAsia="Calibri" w:hAnsi="Calibri"/>
          <w:b/>
          <w:sz w:val="20"/>
          <w:szCs w:val="20"/>
        </w:rPr>
        <w:t>JEDINSTVENI UPRAVNI ODJEL</w:t>
      </w:r>
    </w:p>
    <w:p w14:paraId="54A6286C" w14:textId="69B18502" w:rsidR="002C4661" w:rsidRPr="002C4661" w:rsidRDefault="002C4661" w:rsidP="002C4661">
      <w:pPr>
        <w:pStyle w:val="Bezproreda"/>
      </w:pPr>
      <w:r w:rsidRPr="002C4661">
        <w:t>Rashodi u okviru programa jedinstvenog upravnog odjela - JUO planirani su u iznosu od 17.362.500,00 ovim Izmjenama i dopunama povećavaju se za 1.513.000,00 kn odnosno za 8,</w:t>
      </w:r>
      <w:r>
        <w:t>71</w:t>
      </w:r>
      <w:r w:rsidRPr="002C4661">
        <w:t>%  i sada iznose 1</w:t>
      </w:r>
      <w:r>
        <w:t>8</w:t>
      </w:r>
      <w:r w:rsidRPr="002C4661">
        <w:t>.</w:t>
      </w:r>
      <w:r>
        <w:t>875</w:t>
      </w:r>
      <w:r w:rsidRPr="002C4661">
        <w:t>.</w:t>
      </w:r>
      <w:r>
        <w:t>5</w:t>
      </w:r>
      <w:r w:rsidRPr="002C4661">
        <w:t xml:space="preserve">00,00 kn. </w:t>
      </w:r>
    </w:p>
    <w:p w14:paraId="1E6333EA" w14:textId="77777777" w:rsidR="00686723" w:rsidRDefault="00686723" w:rsidP="002C4661">
      <w:pPr>
        <w:pStyle w:val="Bezproreda"/>
      </w:pPr>
    </w:p>
    <w:p w14:paraId="17253F55" w14:textId="77777777" w:rsidR="002C4661" w:rsidRPr="002C4661" w:rsidRDefault="002C4661" w:rsidP="002C4661">
      <w:pPr>
        <w:pStyle w:val="Bezproreda"/>
      </w:pPr>
      <w:r w:rsidRPr="002C4661">
        <w:t>Program rada JUO sastoji se od sljedećih programa - aktivnosti :</w:t>
      </w:r>
    </w:p>
    <w:p w14:paraId="7FF60019" w14:textId="77777777" w:rsidR="00540A6F" w:rsidRPr="002C4661" w:rsidRDefault="00540A6F" w:rsidP="002C4661">
      <w:pPr>
        <w:pStyle w:val="Bezproreda"/>
      </w:pPr>
    </w:p>
    <w:p w14:paraId="5FA7C117" w14:textId="0F8E3410" w:rsidR="002C4661" w:rsidRDefault="002B39C9" w:rsidP="002C4661">
      <w:pPr>
        <w:pStyle w:val="Bezproreda"/>
        <w:rPr>
          <w:rFonts w:cs="Times New Roman"/>
        </w:rPr>
      </w:pPr>
      <w:r w:rsidRPr="002B39C9">
        <w:rPr>
          <w:noProof/>
          <w:lang w:eastAsia="hr-HR"/>
        </w:rPr>
        <w:drawing>
          <wp:inline distT="0" distB="0" distL="0" distR="0" wp14:anchorId="1C2C79D8" wp14:editId="385CEB69">
            <wp:extent cx="5759450" cy="1926934"/>
            <wp:effectExtent l="0" t="0" r="0" b="0"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2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4" w14:textId="77777777" w:rsidR="002C4661" w:rsidRDefault="002C4661" w:rsidP="002C4661">
      <w:pPr>
        <w:pStyle w:val="Bezproreda"/>
        <w:rPr>
          <w:rFonts w:cs="Times New Roman"/>
        </w:rPr>
      </w:pPr>
    </w:p>
    <w:p w14:paraId="5ECB5812" w14:textId="77777777" w:rsidR="00686723" w:rsidRDefault="00686723" w:rsidP="00686723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</w:p>
    <w:p w14:paraId="4030577B" w14:textId="77777777" w:rsidR="00686723" w:rsidRDefault="00686723" w:rsidP="00686723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264F7B">
        <w:rPr>
          <w:rFonts w:ascii="Calibri" w:eastAsia="Calibri" w:hAnsi="Calibri"/>
          <w:b/>
          <w:sz w:val="20"/>
          <w:szCs w:val="20"/>
        </w:rPr>
        <w:t>Program A0</w:t>
      </w:r>
      <w:r>
        <w:rPr>
          <w:rFonts w:ascii="Calibri" w:eastAsia="Calibri" w:hAnsi="Calibri"/>
          <w:b/>
          <w:sz w:val="20"/>
          <w:szCs w:val="20"/>
        </w:rPr>
        <w:t>2</w:t>
      </w:r>
      <w:r w:rsidRPr="00264F7B">
        <w:rPr>
          <w:rFonts w:ascii="Calibri" w:eastAsia="Calibri" w:hAnsi="Calibri"/>
          <w:b/>
          <w:sz w:val="20"/>
          <w:szCs w:val="20"/>
        </w:rPr>
        <w:t xml:space="preserve"> 0100 Redov</w:t>
      </w:r>
      <w:r>
        <w:rPr>
          <w:rFonts w:ascii="Calibri" w:eastAsia="Calibri" w:hAnsi="Calibri"/>
          <w:b/>
          <w:sz w:val="20"/>
          <w:szCs w:val="20"/>
        </w:rPr>
        <w:t>an rad jedinstvenog upravnog odjela - JUO</w:t>
      </w:r>
    </w:p>
    <w:p w14:paraId="16A2DCC8" w14:textId="705687D3" w:rsidR="00686723" w:rsidRDefault="00686723" w:rsidP="00686723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Rashodi u okviru programa redovnog rada jedinstvenog upravnog odjela - JUO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3.</w:t>
      </w:r>
      <w:r w:rsidR="002B39C9">
        <w:rPr>
          <w:rFonts w:ascii="Calibri" w:hAnsi="Calibri"/>
          <w:sz w:val="20"/>
          <w:szCs w:val="20"/>
        </w:rPr>
        <w:t>633</w:t>
      </w:r>
      <w:r>
        <w:rPr>
          <w:rFonts w:ascii="Calibri" w:hAnsi="Calibri"/>
          <w:sz w:val="20"/>
          <w:szCs w:val="20"/>
        </w:rPr>
        <w:t xml:space="preserve">.500,00 kn </w:t>
      </w:r>
      <w:r w:rsidRPr="002C4661">
        <w:t xml:space="preserve">ovim Izmjenama i dopunama </w:t>
      </w:r>
      <w:r w:rsidR="002B39C9">
        <w:t>umanjeni su za 85.000,00 kn</w:t>
      </w:r>
      <w:r w:rsidRPr="002C4661">
        <w:t xml:space="preserve"> odnosno za </w:t>
      </w:r>
      <w:r w:rsidR="002B39C9">
        <w:t>,-2,34</w:t>
      </w:r>
      <w:r w:rsidRPr="002C4661">
        <w:t xml:space="preserve">%  i sada iznose </w:t>
      </w:r>
      <w:r>
        <w:t>3.</w:t>
      </w:r>
      <w:r w:rsidR="002B39C9">
        <w:t>548</w:t>
      </w:r>
      <w:r>
        <w:t>.500</w:t>
      </w:r>
      <w:r w:rsidRPr="002C4661">
        <w:t>,00 kn.</w:t>
      </w:r>
    </w:p>
    <w:p w14:paraId="00FC9BA8" w14:textId="77777777" w:rsidR="00686723" w:rsidRDefault="00686723" w:rsidP="00686723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5A488C8B" w14:textId="75EC3BF1" w:rsidR="002C4661" w:rsidRDefault="00686723" w:rsidP="00686723">
      <w:pPr>
        <w:pStyle w:val="Bezproreda"/>
        <w:rPr>
          <w:rFonts w:cs="Times New Roman"/>
        </w:rPr>
      </w:pPr>
      <w:r>
        <w:rPr>
          <w:rFonts w:ascii="Calibri" w:hAnsi="Calibri"/>
          <w:sz w:val="20"/>
          <w:szCs w:val="20"/>
        </w:rPr>
        <w:t>Program rada JUO sastoji se od sljedećih programa - aktivnosti :</w:t>
      </w:r>
    </w:p>
    <w:p w14:paraId="2C44A323" w14:textId="77777777" w:rsidR="002C4661" w:rsidRDefault="002C4661" w:rsidP="002C4661">
      <w:pPr>
        <w:pStyle w:val="Bezproreda"/>
        <w:rPr>
          <w:rFonts w:cs="Times New Roman"/>
        </w:rPr>
      </w:pPr>
    </w:p>
    <w:p w14:paraId="60334C1B" w14:textId="5FBFEE50" w:rsidR="002C4661" w:rsidRDefault="002C4661" w:rsidP="002C4661">
      <w:pPr>
        <w:pStyle w:val="Bezproreda"/>
        <w:rPr>
          <w:rFonts w:cs="Times New Roman"/>
        </w:rPr>
      </w:pPr>
    </w:p>
    <w:p w14:paraId="2AFB9235" w14:textId="56F37956" w:rsidR="002C4661" w:rsidRDefault="002B39C9" w:rsidP="002C4661">
      <w:pPr>
        <w:pStyle w:val="Bezproreda"/>
        <w:rPr>
          <w:rFonts w:cs="Times New Roman"/>
        </w:rPr>
      </w:pPr>
      <w:r w:rsidRPr="002B39C9">
        <w:rPr>
          <w:noProof/>
          <w:lang w:eastAsia="hr-HR"/>
        </w:rPr>
        <w:lastRenderedPageBreak/>
        <w:drawing>
          <wp:inline distT="0" distB="0" distL="0" distR="0" wp14:anchorId="08DE6DD7" wp14:editId="06F26FE0">
            <wp:extent cx="5759450" cy="5129594"/>
            <wp:effectExtent l="0" t="0" r="0" b="0"/>
            <wp:docPr id="98" name="Slika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2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D266" w14:textId="77777777" w:rsidR="002C4661" w:rsidRDefault="002C4661" w:rsidP="002C4661">
      <w:pPr>
        <w:pStyle w:val="Bezproreda"/>
        <w:rPr>
          <w:rFonts w:cs="Times New Roman"/>
        </w:rPr>
      </w:pPr>
    </w:p>
    <w:p w14:paraId="772C168C" w14:textId="77777777" w:rsidR="00703BA6" w:rsidRDefault="00703BA6" w:rsidP="00703BA6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264F7B">
        <w:rPr>
          <w:rFonts w:ascii="Calibri" w:eastAsia="Calibri" w:hAnsi="Calibri"/>
          <w:b/>
          <w:sz w:val="20"/>
          <w:szCs w:val="20"/>
        </w:rPr>
        <w:t>Program A0</w:t>
      </w:r>
      <w:r>
        <w:rPr>
          <w:rFonts w:ascii="Calibri" w:eastAsia="Calibri" w:hAnsi="Calibri"/>
          <w:b/>
          <w:sz w:val="20"/>
          <w:szCs w:val="20"/>
        </w:rPr>
        <w:t>2</w:t>
      </w:r>
      <w:r w:rsidRPr="00264F7B">
        <w:rPr>
          <w:rFonts w:ascii="Calibri" w:eastAsia="Calibri" w:hAnsi="Calibri"/>
          <w:b/>
          <w:sz w:val="20"/>
          <w:szCs w:val="20"/>
        </w:rPr>
        <w:t xml:space="preserve"> 0100 </w:t>
      </w:r>
      <w:r>
        <w:rPr>
          <w:rFonts w:ascii="Calibri" w:eastAsia="Calibri" w:hAnsi="Calibri"/>
          <w:b/>
          <w:sz w:val="20"/>
          <w:szCs w:val="20"/>
        </w:rPr>
        <w:t>/ A01 0100 prostorno planiranje</w:t>
      </w:r>
    </w:p>
    <w:p w14:paraId="40221A23" w14:textId="02D3E8F4" w:rsidR="00703BA6" w:rsidRDefault="00703BA6" w:rsidP="00703BA6">
      <w:pPr>
        <w:pStyle w:val="Bezproreda"/>
      </w:pPr>
      <w:r>
        <w:rPr>
          <w:rFonts w:ascii="Calibri" w:hAnsi="Calibri"/>
          <w:sz w:val="20"/>
          <w:szCs w:val="20"/>
        </w:rPr>
        <w:t xml:space="preserve">Rashodi u okviru programa prostorno planiranje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310.000,00 kn</w:t>
      </w:r>
      <w:r w:rsidR="00056061">
        <w:rPr>
          <w:rFonts w:ascii="Calibri" w:hAnsi="Calibri"/>
          <w:sz w:val="20"/>
          <w:szCs w:val="20"/>
        </w:rPr>
        <w:t xml:space="preserve"> ,</w:t>
      </w:r>
      <w:r>
        <w:rPr>
          <w:rFonts w:ascii="Calibri" w:hAnsi="Calibri"/>
          <w:sz w:val="20"/>
          <w:szCs w:val="20"/>
        </w:rPr>
        <w:t xml:space="preserve"> </w:t>
      </w:r>
      <w:r w:rsidRPr="00F21233">
        <w:t>ovim Izmjenama i dopunama nisu izvršene promjene planiranih iznosa.</w:t>
      </w:r>
    </w:p>
    <w:p w14:paraId="1DCF4397" w14:textId="77777777" w:rsidR="00703BA6" w:rsidRDefault="00703BA6" w:rsidP="00703BA6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prostorno planiranje sastoji se od sljedećih aktivnosti :</w:t>
      </w:r>
    </w:p>
    <w:p w14:paraId="7A84E08E" w14:textId="5CC60340" w:rsidR="00686723" w:rsidRDefault="004960E0" w:rsidP="002C4661">
      <w:pPr>
        <w:pStyle w:val="Bezproreda"/>
        <w:rPr>
          <w:rFonts w:cs="Times New Roman"/>
        </w:rPr>
      </w:pPr>
      <w:r w:rsidRPr="004960E0">
        <w:rPr>
          <w:noProof/>
          <w:lang w:eastAsia="hr-HR"/>
        </w:rPr>
        <w:drawing>
          <wp:inline distT="0" distB="0" distL="0" distR="0" wp14:anchorId="7DF7031E" wp14:editId="2ECF4F1C">
            <wp:extent cx="5759450" cy="1136944"/>
            <wp:effectExtent l="0" t="0" r="0" b="6350"/>
            <wp:docPr id="99" name="Slika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3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79A73" w14:textId="77777777" w:rsidR="00686723" w:rsidRDefault="00686723" w:rsidP="002C4661">
      <w:pPr>
        <w:pStyle w:val="Bezproreda"/>
        <w:rPr>
          <w:rFonts w:cs="Times New Roman"/>
        </w:rPr>
      </w:pPr>
    </w:p>
    <w:p w14:paraId="3C02EB0A" w14:textId="77777777" w:rsidR="00056061" w:rsidRDefault="00056061" w:rsidP="002C4661">
      <w:pPr>
        <w:pStyle w:val="Bezproreda"/>
        <w:rPr>
          <w:rFonts w:cs="Times New Roman"/>
        </w:rPr>
      </w:pPr>
    </w:p>
    <w:p w14:paraId="6B9C11FA" w14:textId="77777777" w:rsidR="00703BA6" w:rsidRDefault="00703BA6" w:rsidP="00703BA6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264F7B">
        <w:rPr>
          <w:rFonts w:ascii="Calibri" w:eastAsia="Calibri" w:hAnsi="Calibri"/>
          <w:b/>
          <w:sz w:val="20"/>
          <w:szCs w:val="20"/>
        </w:rPr>
        <w:t>Program A0</w:t>
      </w:r>
      <w:r>
        <w:rPr>
          <w:rFonts w:ascii="Calibri" w:eastAsia="Calibri" w:hAnsi="Calibri"/>
          <w:b/>
          <w:sz w:val="20"/>
          <w:szCs w:val="20"/>
        </w:rPr>
        <w:t>2</w:t>
      </w:r>
      <w:r w:rsidRPr="00264F7B">
        <w:rPr>
          <w:rFonts w:ascii="Calibri" w:eastAsia="Calibri" w:hAnsi="Calibri"/>
          <w:b/>
          <w:sz w:val="20"/>
          <w:szCs w:val="20"/>
        </w:rPr>
        <w:t xml:space="preserve"> 0100 </w:t>
      </w:r>
      <w:r>
        <w:rPr>
          <w:rFonts w:ascii="Calibri" w:eastAsia="Calibri" w:hAnsi="Calibri"/>
          <w:b/>
          <w:sz w:val="20"/>
          <w:szCs w:val="20"/>
        </w:rPr>
        <w:t>održavanje komunalne infrastrukture</w:t>
      </w:r>
    </w:p>
    <w:p w14:paraId="331A0007" w14:textId="68A3A3FE" w:rsidR="00056061" w:rsidRDefault="00703BA6" w:rsidP="00056061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Rashodi u okviru programa održavanja komunalne infrastrukture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>3.</w:t>
      </w:r>
      <w:r w:rsidR="004960E0">
        <w:rPr>
          <w:rFonts w:ascii="Calibri" w:hAnsi="Calibri"/>
          <w:sz w:val="20"/>
          <w:szCs w:val="20"/>
        </w:rPr>
        <w:t>900</w:t>
      </w:r>
      <w:r>
        <w:rPr>
          <w:rFonts w:ascii="Calibri" w:hAnsi="Calibri"/>
          <w:sz w:val="20"/>
          <w:szCs w:val="20"/>
        </w:rPr>
        <w:t xml:space="preserve">.000,00 kn </w:t>
      </w:r>
      <w:r w:rsidR="00056061" w:rsidRPr="002C4661">
        <w:t xml:space="preserve">ovim Izmjenama i dopunama povećavaju se za </w:t>
      </w:r>
      <w:r w:rsidR="00056061">
        <w:t>7</w:t>
      </w:r>
      <w:r w:rsidR="004960E0">
        <w:t>0</w:t>
      </w:r>
      <w:r w:rsidR="00056061" w:rsidRPr="002C4661">
        <w:t xml:space="preserve">.000,00 kn odnosno za </w:t>
      </w:r>
      <w:r w:rsidR="004960E0">
        <w:t>1,79</w:t>
      </w:r>
      <w:r w:rsidR="00056061" w:rsidRPr="002C4661">
        <w:t xml:space="preserve">%  i sada iznose </w:t>
      </w:r>
      <w:r w:rsidR="00056061">
        <w:t>3.9</w:t>
      </w:r>
      <w:r w:rsidR="004960E0">
        <w:t>7</w:t>
      </w:r>
      <w:r w:rsidR="00056061">
        <w:t>0.000,00</w:t>
      </w:r>
      <w:r w:rsidR="00056061" w:rsidRPr="002C4661">
        <w:t xml:space="preserve"> kn.</w:t>
      </w:r>
    </w:p>
    <w:p w14:paraId="609F899B" w14:textId="77777777" w:rsidR="00703BA6" w:rsidRDefault="00703BA6" w:rsidP="00703BA6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održavanja komunalne infrastrukture sastoji se od sljedećih aktivnosti :</w:t>
      </w:r>
    </w:p>
    <w:p w14:paraId="76DD1926" w14:textId="621ABF4F" w:rsidR="00686723" w:rsidRDefault="00686723" w:rsidP="002C4661">
      <w:pPr>
        <w:pStyle w:val="Bezproreda"/>
        <w:rPr>
          <w:rFonts w:cs="Times New Roman"/>
        </w:rPr>
      </w:pPr>
    </w:p>
    <w:p w14:paraId="6FA8500B" w14:textId="041A7478" w:rsidR="002C4661" w:rsidRPr="00983CF7" w:rsidRDefault="004960E0" w:rsidP="002C4661">
      <w:pPr>
        <w:pStyle w:val="Bezproreda"/>
        <w:rPr>
          <w:rFonts w:cs="Times New Roman"/>
        </w:rPr>
      </w:pPr>
      <w:r w:rsidRPr="004960E0">
        <w:rPr>
          <w:noProof/>
          <w:lang w:eastAsia="hr-HR"/>
        </w:rPr>
        <w:lastRenderedPageBreak/>
        <w:drawing>
          <wp:inline distT="0" distB="0" distL="0" distR="0" wp14:anchorId="5EA8F2AE" wp14:editId="188D55D4">
            <wp:extent cx="5759450" cy="2567466"/>
            <wp:effectExtent l="0" t="0" r="0" b="4445"/>
            <wp:docPr id="100" name="Slik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6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928B" w14:textId="77777777" w:rsidR="00056061" w:rsidRDefault="00056061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5A3DF711" w14:textId="77777777" w:rsidR="00056061" w:rsidRDefault="00056061" w:rsidP="00056061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264F7B">
        <w:rPr>
          <w:rFonts w:ascii="Calibri" w:eastAsia="Calibri" w:hAnsi="Calibri"/>
          <w:b/>
          <w:sz w:val="20"/>
          <w:szCs w:val="20"/>
        </w:rPr>
        <w:t>Program A0</w:t>
      </w:r>
      <w:r>
        <w:rPr>
          <w:rFonts w:ascii="Calibri" w:eastAsia="Calibri" w:hAnsi="Calibri"/>
          <w:b/>
          <w:sz w:val="20"/>
          <w:szCs w:val="20"/>
        </w:rPr>
        <w:t>2</w:t>
      </w:r>
      <w:r w:rsidRPr="00264F7B">
        <w:rPr>
          <w:rFonts w:ascii="Calibri" w:eastAsia="Calibri" w:hAnsi="Calibri"/>
          <w:b/>
          <w:sz w:val="20"/>
          <w:szCs w:val="20"/>
        </w:rPr>
        <w:t xml:space="preserve"> 0100 </w:t>
      </w:r>
      <w:r>
        <w:rPr>
          <w:rFonts w:ascii="Calibri" w:eastAsia="Calibri" w:hAnsi="Calibri"/>
          <w:b/>
          <w:sz w:val="20"/>
          <w:szCs w:val="20"/>
        </w:rPr>
        <w:t>gradnje komunalne infrastrukture</w:t>
      </w:r>
    </w:p>
    <w:p w14:paraId="12156A2F" w14:textId="335454DD" w:rsidR="00056061" w:rsidRDefault="00056061" w:rsidP="00056061">
      <w:pPr>
        <w:pStyle w:val="Bezproreda"/>
      </w:pPr>
      <w:r>
        <w:rPr>
          <w:rFonts w:ascii="Calibri" w:hAnsi="Calibri"/>
          <w:sz w:val="20"/>
          <w:szCs w:val="20"/>
        </w:rPr>
        <w:t xml:space="preserve">Rashodi u okviru programa gradnje komunalne infrastrukture </w:t>
      </w:r>
      <w:r w:rsidRPr="008F5B8E">
        <w:rPr>
          <w:rFonts w:ascii="Calibri" w:hAnsi="Calibri"/>
          <w:sz w:val="20"/>
          <w:szCs w:val="20"/>
        </w:rPr>
        <w:t xml:space="preserve">planirani su u iznosu od </w:t>
      </w:r>
      <w:r>
        <w:rPr>
          <w:rFonts w:ascii="Calibri" w:hAnsi="Calibri"/>
          <w:sz w:val="20"/>
          <w:szCs w:val="20"/>
        </w:rPr>
        <w:t xml:space="preserve">7.200.000,00 kn, </w:t>
      </w:r>
      <w:r w:rsidRPr="00F21233">
        <w:t xml:space="preserve">ovim Izmjenama i dopunama </w:t>
      </w:r>
      <w:r w:rsidR="00DB374F">
        <w:t>povećan je iznos za 95.000,00 kn odnosno za 1,32% i sada iznosi 7.295.000,00 kn.</w:t>
      </w:r>
    </w:p>
    <w:p w14:paraId="76272351" w14:textId="77777777" w:rsidR="00056061" w:rsidRDefault="00056061" w:rsidP="00056061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778E646B" w14:textId="77777777" w:rsidR="00056061" w:rsidRDefault="00056061" w:rsidP="00056061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gradnje komunalne infrastrukture sastoji se od sljedećih aktivnosti :</w:t>
      </w:r>
    </w:p>
    <w:p w14:paraId="3610C7B2" w14:textId="75AF947B" w:rsidR="00056061" w:rsidRDefault="00DB374F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DB374F">
        <w:rPr>
          <w:noProof/>
          <w:lang w:eastAsia="hr-HR"/>
        </w:rPr>
        <w:drawing>
          <wp:inline distT="0" distB="0" distL="0" distR="0" wp14:anchorId="2F00BE93" wp14:editId="307BBD03">
            <wp:extent cx="5759450" cy="1030189"/>
            <wp:effectExtent l="0" t="0" r="0" b="0"/>
            <wp:docPr id="101" name="Slika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9D267" w14:textId="77777777" w:rsidR="00056061" w:rsidRDefault="00056061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259991FC" w14:textId="77777777" w:rsidR="00056061" w:rsidRDefault="00056061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6309241F" w14:textId="77777777" w:rsidR="00056061" w:rsidRDefault="00056061" w:rsidP="00056061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264F7B">
        <w:rPr>
          <w:rFonts w:ascii="Calibri" w:eastAsia="Calibri" w:hAnsi="Calibri"/>
          <w:b/>
          <w:sz w:val="20"/>
          <w:szCs w:val="20"/>
        </w:rPr>
        <w:t>Program A0</w:t>
      </w:r>
      <w:r>
        <w:rPr>
          <w:rFonts w:ascii="Calibri" w:eastAsia="Calibri" w:hAnsi="Calibri"/>
          <w:b/>
          <w:sz w:val="20"/>
          <w:szCs w:val="20"/>
        </w:rPr>
        <w:t>4</w:t>
      </w:r>
      <w:r w:rsidRPr="00264F7B">
        <w:rPr>
          <w:rFonts w:ascii="Calibri" w:eastAsia="Calibri" w:hAnsi="Calibri"/>
          <w:b/>
          <w:sz w:val="20"/>
          <w:szCs w:val="20"/>
        </w:rPr>
        <w:t xml:space="preserve"> 0100 </w:t>
      </w:r>
      <w:r>
        <w:rPr>
          <w:rFonts w:ascii="Calibri" w:eastAsia="Calibri" w:hAnsi="Calibri"/>
          <w:b/>
          <w:sz w:val="20"/>
          <w:szCs w:val="20"/>
        </w:rPr>
        <w:t>Protupožarna i civilna zaštita</w:t>
      </w:r>
    </w:p>
    <w:p w14:paraId="6496E4EB" w14:textId="164A273A" w:rsidR="00AD71B0" w:rsidRDefault="00056061" w:rsidP="00AD71B0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Rashodi u okviru programa  protupožarna i civilna zaštita pl</w:t>
      </w:r>
      <w:r w:rsidRPr="008F5B8E">
        <w:rPr>
          <w:rFonts w:ascii="Calibri" w:hAnsi="Calibri"/>
          <w:sz w:val="20"/>
          <w:szCs w:val="20"/>
        </w:rPr>
        <w:t xml:space="preserve">anirani su u iznosu od </w:t>
      </w:r>
      <w:r w:rsidR="0009258D">
        <w:rPr>
          <w:rFonts w:ascii="Calibri" w:hAnsi="Calibri"/>
          <w:sz w:val="20"/>
          <w:szCs w:val="20"/>
        </w:rPr>
        <w:t>95</w:t>
      </w:r>
      <w:r>
        <w:rPr>
          <w:rFonts w:ascii="Calibri" w:hAnsi="Calibri"/>
          <w:sz w:val="20"/>
          <w:szCs w:val="20"/>
        </w:rPr>
        <w:t>0.000,00</w:t>
      </w:r>
      <w:r w:rsidR="006269E3">
        <w:rPr>
          <w:rFonts w:ascii="Calibri" w:hAnsi="Calibri"/>
          <w:sz w:val="20"/>
          <w:szCs w:val="20"/>
        </w:rPr>
        <w:t xml:space="preserve"> kn ,</w:t>
      </w:r>
      <w:r>
        <w:rPr>
          <w:rFonts w:ascii="Calibri" w:hAnsi="Calibri"/>
          <w:sz w:val="20"/>
          <w:szCs w:val="20"/>
        </w:rPr>
        <w:t xml:space="preserve"> </w:t>
      </w:r>
      <w:r w:rsidR="00AD71B0" w:rsidRPr="002C4661">
        <w:t xml:space="preserve">ovim Izmjenama i dopunama povećavaju se za </w:t>
      </w:r>
      <w:r w:rsidR="0009258D">
        <w:t>20</w:t>
      </w:r>
      <w:r w:rsidR="00AD71B0">
        <w:t>0</w:t>
      </w:r>
      <w:r w:rsidR="00AD71B0" w:rsidRPr="002C4661">
        <w:t xml:space="preserve">.000,00 kn odnosno za </w:t>
      </w:r>
      <w:r w:rsidR="0009258D">
        <w:t>21</w:t>
      </w:r>
      <w:r w:rsidR="00AD71B0">
        <w:t>,</w:t>
      </w:r>
      <w:r w:rsidR="0009258D">
        <w:t>05</w:t>
      </w:r>
      <w:r w:rsidR="00AD71B0" w:rsidRPr="002C4661">
        <w:t xml:space="preserve">%  i sada iznose </w:t>
      </w:r>
      <w:r w:rsidR="0009258D">
        <w:t>1.15</w:t>
      </w:r>
      <w:r w:rsidR="00AD71B0">
        <w:t>0.000,00</w:t>
      </w:r>
      <w:r w:rsidR="00AD71B0" w:rsidRPr="002C4661">
        <w:t xml:space="preserve"> kn.</w:t>
      </w:r>
    </w:p>
    <w:p w14:paraId="25E09342" w14:textId="77777777" w:rsidR="00056061" w:rsidRDefault="00056061" w:rsidP="00056061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protupožarna i civilna zaštita sastoji se od sljedećih aktivnosti :</w:t>
      </w:r>
    </w:p>
    <w:p w14:paraId="0F823EDA" w14:textId="6FE00E35" w:rsidR="00056061" w:rsidRDefault="0009258D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09258D">
        <w:rPr>
          <w:noProof/>
          <w:lang w:eastAsia="hr-HR"/>
        </w:rPr>
        <w:drawing>
          <wp:inline distT="0" distB="0" distL="0" distR="0" wp14:anchorId="51D59D38" wp14:editId="4E7657ED">
            <wp:extent cx="5759450" cy="902083"/>
            <wp:effectExtent l="0" t="0" r="0" b="0"/>
            <wp:docPr id="102" name="Slika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DD8E" w14:textId="77777777" w:rsidR="00056061" w:rsidRDefault="00056061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71A682C5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1BF3B163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6EE8D324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74F90469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1E842D96" w14:textId="77777777" w:rsidR="00E90DCC" w:rsidRPr="00E90DCC" w:rsidRDefault="00E90DCC" w:rsidP="00E90DC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4FD59BDF" w14:textId="77777777" w:rsidR="00E90DCC" w:rsidRPr="00E90DCC" w:rsidRDefault="00E90DCC" w:rsidP="00E90DCC">
      <w:pPr>
        <w:spacing w:after="0" w:line="25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90DCC">
        <w:rPr>
          <w:rFonts w:ascii="Calibri" w:eastAsia="Calibri" w:hAnsi="Calibri" w:cs="Times New Roman"/>
          <w:b/>
          <w:sz w:val="20"/>
          <w:szCs w:val="20"/>
        </w:rPr>
        <w:t>Program A05 0100 predškolski odgoj i obrazovanje</w:t>
      </w:r>
    </w:p>
    <w:p w14:paraId="50C9A5AF" w14:textId="77777777" w:rsidR="00E90DCC" w:rsidRPr="00E90DCC" w:rsidRDefault="00E90DCC" w:rsidP="00E90DCC">
      <w:pPr>
        <w:spacing w:after="0" w:line="25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530F150" w14:textId="351CA3D7" w:rsidR="00E90DCC" w:rsidRDefault="00E90DCC" w:rsidP="00E90DCC">
      <w:pPr>
        <w:spacing w:line="256" w:lineRule="auto"/>
        <w:jc w:val="both"/>
        <w:rPr>
          <w:rFonts w:ascii="Calibri" w:hAnsi="Calibri"/>
          <w:sz w:val="20"/>
          <w:szCs w:val="20"/>
        </w:rPr>
      </w:pPr>
      <w:r w:rsidRPr="00E90DCC">
        <w:rPr>
          <w:rFonts w:ascii="Calibri" w:eastAsia="Times New Roman" w:hAnsi="Calibri" w:cs="Times New Roman"/>
          <w:sz w:val="20"/>
          <w:szCs w:val="20"/>
          <w:lang w:eastAsia="hr-HR"/>
        </w:rPr>
        <w:t xml:space="preserve">Rashodi u okviru programa  </w:t>
      </w:r>
      <w:r w:rsidRPr="00E90DCC">
        <w:rPr>
          <w:rFonts w:ascii="Calibri" w:eastAsia="Calibri" w:hAnsi="Calibri" w:cs="Times New Roman"/>
          <w:sz w:val="20"/>
          <w:szCs w:val="20"/>
        </w:rPr>
        <w:t>predškolski odgoj i obrazovanje</w:t>
      </w:r>
      <w:r w:rsidRPr="00E90DCC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planirani su u iznosu od 1.</w:t>
      </w:r>
      <w:r w:rsidR="00592F65">
        <w:rPr>
          <w:rFonts w:ascii="Calibri" w:eastAsia="Times New Roman" w:hAnsi="Calibri" w:cs="Times New Roman"/>
          <w:sz w:val="20"/>
          <w:szCs w:val="20"/>
          <w:lang w:eastAsia="hr-HR"/>
        </w:rPr>
        <w:t>746</w:t>
      </w:r>
      <w:r w:rsidRPr="00E90DCC">
        <w:rPr>
          <w:rFonts w:ascii="Calibri" w:eastAsia="Times New Roman" w:hAnsi="Calibri" w:cs="Times New Roman"/>
          <w:sz w:val="20"/>
          <w:szCs w:val="20"/>
          <w:lang w:eastAsia="hr-HR"/>
        </w:rPr>
        <w:t xml:space="preserve">.000,00 </w:t>
      </w:r>
      <w:r w:rsidRPr="002C4661">
        <w:t xml:space="preserve">ovim Izmjenama i dopunama </w:t>
      </w:r>
      <w:r w:rsidR="00592F65">
        <w:t>umanjen je za  153.</w:t>
      </w:r>
      <w:r w:rsidRPr="002C4661">
        <w:t xml:space="preserve">.000,00 kn odnosno za </w:t>
      </w:r>
      <w:r w:rsidR="00592F65">
        <w:t>8,86</w:t>
      </w:r>
      <w:r w:rsidRPr="002C4661">
        <w:t xml:space="preserve">%  i sada iznose </w:t>
      </w:r>
      <w:r>
        <w:t>1.</w:t>
      </w:r>
      <w:r w:rsidR="00592F65">
        <w:t>593</w:t>
      </w:r>
      <w:r>
        <w:t>.000,00</w:t>
      </w:r>
      <w:r w:rsidRPr="002C4661">
        <w:t xml:space="preserve"> kn.</w:t>
      </w:r>
    </w:p>
    <w:p w14:paraId="0B3FFF1F" w14:textId="77777777" w:rsidR="00E90DCC" w:rsidRPr="00E90DCC" w:rsidRDefault="00E90DCC" w:rsidP="00E90DCC">
      <w:pPr>
        <w:spacing w:after="0" w:line="256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E90DCC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Program </w:t>
      </w:r>
      <w:r w:rsidRPr="00E90DCC">
        <w:rPr>
          <w:rFonts w:ascii="Calibri" w:eastAsia="Calibri" w:hAnsi="Calibri" w:cs="Times New Roman"/>
          <w:sz w:val="20"/>
          <w:szCs w:val="20"/>
        </w:rPr>
        <w:t>predškolski odgoj i obrazovanje</w:t>
      </w:r>
      <w:r w:rsidRPr="00E90DCC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sastoji se od sljedećih aktivnosti :</w:t>
      </w:r>
    </w:p>
    <w:p w14:paraId="4C8D5871" w14:textId="5FE513DA" w:rsidR="00056061" w:rsidRDefault="00056061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6586C84E" w14:textId="7750A965" w:rsidR="00056061" w:rsidRDefault="00592F65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592F65">
        <w:rPr>
          <w:noProof/>
          <w:lang w:eastAsia="hr-HR"/>
        </w:rPr>
        <w:lastRenderedPageBreak/>
        <w:drawing>
          <wp:inline distT="0" distB="0" distL="0" distR="0" wp14:anchorId="7508D551" wp14:editId="483AB038">
            <wp:extent cx="5759450" cy="645870"/>
            <wp:effectExtent l="0" t="0" r="0" b="1905"/>
            <wp:docPr id="103" name="Slika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1EE2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2D22ED71" w14:textId="77777777" w:rsidR="00E90DCC" w:rsidRPr="003C03F7" w:rsidRDefault="00E90DCC" w:rsidP="00E90DCC">
      <w:pPr>
        <w:pStyle w:val="Default"/>
        <w:rPr>
          <w:rFonts w:eastAsia="Calibri"/>
          <w:b/>
          <w:sz w:val="20"/>
          <w:szCs w:val="20"/>
          <w:lang w:eastAsia="en-US"/>
        </w:rPr>
      </w:pPr>
      <w:r w:rsidRPr="003C03F7">
        <w:rPr>
          <w:rFonts w:eastAsia="Calibri"/>
          <w:b/>
          <w:sz w:val="20"/>
          <w:szCs w:val="20"/>
          <w:lang w:eastAsia="en-US"/>
        </w:rPr>
        <w:t>Program A05 0100  Dječji vrtić</w:t>
      </w:r>
    </w:p>
    <w:p w14:paraId="2FFBDB39" w14:textId="77777777" w:rsidR="00E90DCC" w:rsidRDefault="00E90DCC" w:rsidP="00E90DCC">
      <w:pPr>
        <w:pStyle w:val="Default"/>
        <w:rPr>
          <w:bCs/>
          <w:i/>
          <w:iCs/>
          <w:sz w:val="20"/>
          <w:szCs w:val="20"/>
        </w:rPr>
      </w:pPr>
    </w:p>
    <w:p w14:paraId="1E9E3C69" w14:textId="24D85321" w:rsidR="006269E3" w:rsidRDefault="00E90DCC" w:rsidP="006269E3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Rashodi u okviru programa Dječji vrtić pl</w:t>
      </w:r>
      <w:r w:rsidRPr="008F5B8E">
        <w:rPr>
          <w:rFonts w:ascii="Calibri" w:hAnsi="Calibri"/>
          <w:sz w:val="20"/>
          <w:szCs w:val="20"/>
        </w:rPr>
        <w:t xml:space="preserve">anirani su u iznosu od </w:t>
      </w:r>
      <w:r>
        <w:rPr>
          <w:rFonts w:ascii="Calibri" w:hAnsi="Calibri"/>
          <w:sz w:val="20"/>
          <w:szCs w:val="20"/>
        </w:rPr>
        <w:t>1.</w:t>
      </w:r>
      <w:r w:rsidR="00592F65">
        <w:rPr>
          <w:rFonts w:ascii="Calibri" w:hAnsi="Calibri"/>
          <w:sz w:val="20"/>
          <w:szCs w:val="20"/>
        </w:rPr>
        <w:t>271</w:t>
      </w:r>
      <w:r>
        <w:rPr>
          <w:rFonts w:ascii="Calibri" w:hAnsi="Calibri"/>
          <w:sz w:val="20"/>
          <w:szCs w:val="20"/>
        </w:rPr>
        <w:t xml:space="preserve">.000,00 kn </w:t>
      </w:r>
      <w:r w:rsidR="006269E3">
        <w:rPr>
          <w:rFonts w:ascii="Calibri" w:hAnsi="Calibri"/>
          <w:sz w:val="20"/>
          <w:szCs w:val="20"/>
        </w:rPr>
        <w:t xml:space="preserve">, </w:t>
      </w:r>
      <w:r w:rsidR="006269E3" w:rsidRPr="002C4661">
        <w:t xml:space="preserve">ovim Izmjenama i dopunama </w:t>
      </w:r>
      <w:r w:rsidR="00592F65">
        <w:t>smanjen je za 153.000,00</w:t>
      </w:r>
      <w:r w:rsidR="006269E3" w:rsidRPr="002C4661">
        <w:t xml:space="preserve"> kn odnosno za </w:t>
      </w:r>
      <w:r w:rsidR="00592F65">
        <w:t>12,04</w:t>
      </w:r>
      <w:r w:rsidR="006269E3" w:rsidRPr="002C4661">
        <w:t xml:space="preserve">%  i sada iznose </w:t>
      </w:r>
      <w:r w:rsidR="006269E3">
        <w:t>1.</w:t>
      </w:r>
      <w:r w:rsidR="00C81BA2">
        <w:t>118</w:t>
      </w:r>
      <w:r w:rsidR="006269E3">
        <w:t>.000,00</w:t>
      </w:r>
      <w:r w:rsidR="006269E3" w:rsidRPr="002C4661">
        <w:t xml:space="preserve"> kn.</w:t>
      </w:r>
    </w:p>
    <w:p w14:paraId="47F6E302" w14:textId="77777777" w:rsidR="00E90DCC" w:rsidRDefault="00E90DCC" w:rsidP="00E90DCC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Dječji vrtić sastoji se od sljedećih aktivnosti :</w:t>
      </w:r>
    </w:p>
    <w:p w14:paraId="7EBF4FB1" w14:textId="43469411" w:rsidR="00056061" w:rsidRDefault="00592F65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592F65">
        <w:rPr>
          <w:noProof/>
          <w:lang w:eastAsia="hr-HR"/>
        </w:rPr>
        <w:drawing>
          <wp:inline distT="0" distB="0" distL="0" distR="0" wp14:anchorId="1E9D595E" wp14:editId="16DB76A4">
            <wp:extent cx="5759450" cy="2951785"/>
            <wp:effectExtent l="0" t="0" r="0" b="1270"/>
            <wp:docPr id="104" name="Slika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453E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795A5009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7E9A19F5" w14:textId="77777777" w:rsidR="006269E3" w:rsidRPr="003C03F7" w:rsidRDefault="006269E3" w:rsidP="006269E3">
      <w:pPr>
        <w:pStyle w:val="Default"/>
        <w:rPr>
          <w:rFonts w:eastAsia="Calibri"/>
          <w:b/>
          <w:sz w:val="20"/>
          <w:szCs w:val="20"/>
          <w:lang w:eastAsia="en-US"/>
        </w:rPr>
      </w:pPr>
      <w:r w:rsidRPr="003C03F7">
        <w:rPr>
          <w:rFonts w:eastAsia="Calibri"/>
          <w:b/>
          <w:sz w:val="20"/>
          <w:szCs w:val="20"/>
          <w:lang w:eastAsia="en-US"/>
        </w:rPr>
        <w:t xml:space="preserve">Program A05 0100 </w:t>
      </w:r>
      <w:r>
        <w:rPr>
          <w:rFonts w:eastAsia="Calibri"/>
          <w:b/>
          <w:sz w:val="20"/>
          <w:szCs w:val="20"/>
          <w:lang w:eastAsia="en-US"/>
        </w:rPr>
        <w:t>obrazovanje</w:t>
      </w:r>
    </w:p>
    <w:p w14:paraId="78E2B666" w14:textId="77777777" w:rsidR="006269E3" w:rsidRDefault="006269E3" w:rsidP="006269E3">
      <w:pPr>
        <w:pStyle w:val="Default"/>
        <w:rPr>
          <w:bCs/>
          <w:i/>
          <w:iCs/>
          <w:sz w:val="20"/>
          <w:szCs w:val="20"/>
        </w:rPr>
      </w:pPr>
    </w:p>
    <w:p w14:paraId="44822009" w14:textId="4F13C0FA" w:rsidR="0032776B" w:rsidRDefault="006269E3" w:rsidP="0032776B">
      <w:pPr>
        <w:pStyle w:val="Bezproreda"/>
      </w:pPr>
      <w:r>
        <w:rPr>
          <w:rFonts w:ascii="Calibri" w:hAnsi="Calibri"/>
          <w:sz w:val="20"/>
          <w:szCs w:val="20"/>
        </w:rPr>
        <w:t>Rashodi u okviru programa obrazovanje pl</w:t>
      </w:r>
      <w:r w:rsidRPr="008F5B8E">
        <w:rPr>
          <w:rFonts w:ascii="Calibri" w:hAnsi="Calibri"/>
          <w:sz w:val="20"/>
          <w:szCs w:val="20"/>
        </w:rPr>
        <w:t xml:space="preserve">anirani su u iznosu od </w:t>
      </w:r>
      <w:r w:rsidR="0032776B">
        <w:rPr>
          <w:rFonts w:ascii="Calibri" w:hAnsi="Calibri"/>
          <w:sz w:val="20"/>
          <w:szCs w:val="20"/>
        </w:rPr>
        <w:t>475</w:t>
      </w:r>
      <w:r>
        <w:rPr>
          <w:rFonts w:ascii="Calibri" w:hAnsi="Calibri"/>
          <w:sz w:val="20"/>
          <w:szCs w:val="20"/>
        </w:rPr>
        <w:t>.000,00</w:t>
      </w:r>
      <w:r w:rsidR="0032776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kn , </w:t>
      </w:r>
      <w:r w:rsidR="0032776B" w:rsidRPr="00B860DC">
        <w:t xml:space="preserve">ovim Izmjenama i dopunama </w:t>
      </w:r>
      <w:r w:rsidR="0032776B">
        <w:t>nisu izvršene promjene planiranih iznosa.</w:t>
      </w:r>
      <w:r w:rsidR="0032776B" w:rsidRPr="00B860DC">
        <w:t xml:space="preserve"> </w:t>
      </w:r>
    </w:p>
    <w:p w14:paraId="6E175580" w14:textId="77777777" w:rsidR="006269E3" w:rsidRDefault="006269E3" w:rsidP="006269E3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obrazovanje sastoji se od sljedećih aktivnosti :</w:t>
      </w:r>
    </w:p>
    <w:p w14:paraId="18BD547F" w14:textId="1523F127" w:rsidR="00E90DCC" w:rsidRDefault="0032776B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32776B">
        <w:rPr>
          <w:noProof/>
          <w:lang w:eastAsia="hr-HR"/>
        </w:rPr>
        <w:drawing>
          <wp:inline distT="0" distB="0" distL="0" distR="0" wp14:anchorId="438483DE" wp14:editId="721ADD37">
            <wp:extent cx="5759450" cy="1414508"/>
            <wp:effectExtent l="0" t="0" r="0" b="0"/>
            <wp:docPr id="105" name="Slika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3CEB" w14:textId="77777777" w:rsidR="00E90DCC" w:rsidRDefault="00E90DCC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0A69DA63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19EBCEA0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5BF710A9" w14:textId="77777777" w:rsidR="00E23282" w:rsidRDefault="00E23282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06628E9E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34B414E1" w14:textId="77777777" w:rsidR="007B35EB" w:rsidRPr="003C03F7" w:rsidRDefault="007B35EB" w:rsidP="007B35EB">
      <w:pPr>
        <w:pStyle w:val="Default"/>
        <w:rPr>
          <w:rFonts w:eastAsia="Calibri"/>
          <w:b/>
          <w:sz w:val="20"/>
          <w:szCs w:val="20"/>
          <w:lang w:eastAsia="en-US"/>
        </w:rPr>
      </w:pPr>
      <w:r w:rsidRPr="003C03F7">
        <w:rPr>
          <w:rFonts w:eastAsia="Calibri"/>
          <w:b/>
          <w:sz w:val="20"/>
          <w:szCs w:val="20"/>
          <w:lang w:eastAsia="en-US"/>
        </w:rPr>
        <w:t>Program A0</w:t>
      </w:r>
      <w:r>
        <w:rPr>
          <w:rFonts w:eastAsia="Calibri"/>
          <w:b/>
          <w:sz w:val="20"/>
          <w:szCs w:val="20"/>
          <w:lang w:eastAsia="en-US"/>
        </w:rPr>
        <w:t>6</w:t>
      </w:r>
      <w:r w:rsidRPr="003C03F7">
        <w:rPr>
          <w:rFonts w:eastAsia="Calibri"/>
          <w:b/>
          <w:sz w:val="20"/>
          <w:szCs w:val="20"/>
          <w:lang w:eastAsia="en-US"/>
        </w:rPr>
        <w:t xml:space="preserve"> 0100 </w:t>
      </w:r>
      <w:r>
        <w:rPr>
          <w:rFonts w:eastAsia="Calibri"/>
          <w:b/>
          <w:sz w:val="20"/>
          <w:szCs w:val="20"/>
          <w:lang w:eastAsia="en-US"/>
        </w:rPr>
        <w:t>društvene djelatnosti - sport</w:t>
      </w:r>
    </w:p>
    <w:p w14:paraId="7B91C983" w14:textId="77777777" w:rsidR="007B35EB" w:rsidRDefault="007B35EB" w:rsidP="007B35EB">
      <w:pPr>
        <w:pStyle w:val="Default"/>
        <w:rPr>
          <w:bCs/>
          <w:i/>
          <w:iCs/>
          <w:sz w:val="20"/>
          <w:szCs w:val="20"/>
        </w:rPr>
      </w:pPr>
    </w:p>
    <w:p w14:paraId="4F683E7C" w14:textId="77777777" w:rsidR="0032776B" w:rsidRDefault="007B35EB" w:rsidP="0032776B">
      <w:pPr>
        <w:pStyle w:val="Bezproreda"/>
      </w:pPr>
      <w:r>
        <w:rPr>
          <w:rFonts w:ascii="Calibri" w:hAnsi="Calibri"/>
          <w:sz w:val="20"/>
          <w:szCs w:val="20"/>
        </w:rPr>
        <w:t>Rashodi u okviru programa sport pl</w:t>
      </w:r>
      <w:r w:rsidRPr="008F5B8E">
        <w:rPr>
          <w:rFonts w:ascii="Calibri" w:hAnsi="Calibri"/>
          <w:sz w:val="20"/>
          <w:szCs w:val="20"/>
        </w:rPr>
        <w:t xml:space="preserve">anirani su u iznosu od </w:t>
      </w:r>
      <w:r w:rsidR="0032776B">
        <w:rPr>
          <w:rFonts w:ascii="Calibri" w:hAnsi="Calibri"/>
          <w:sz w:val="20"/>
          <w:szCs w:val="20"/>
        </w:rPr>
        <w:t>22</w:t>
      </w:r>
      <w:r>
        <w:rPr>
          <w:rFonts w:ascii="Calibri" w:hAnsi="Calibri"/>
          <w:sz w:val="20"/>
          <w:szCs w:val="20"/>
        </w:rPr>
        <w:t xml:space="preserve">0.000,00 kn , </w:t>
      </w:r>
      <w:r w:rsidR="0032776B" w:rsidRPr="00B860DC">
        <w:t xml:space="preserve">ovim Izmjenama i dopunama </w:t>
      </w:r>
      <w:r w:rsidR="0032776B">
        <w:t>nisu izvršene promjene planiranih iznosa.</w:t>
      </w:r>
      <w:r w:rsidR="0032776B" w:rsidRPr="00B860DC">
        <w:t xml:space="preserve"> </w:t>
      </w:r>
    </w:p>
    <w:p w14:paraId="14E276B8" w14:textId="77777777" w:rsidR="007B35EB" w:rsidRDefault="007B35EB" w:rsidP="007B35EB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sport sastoji se od sljedećih aktivnosti :</w:t>
      </w:r>
    </w:p>
    <w:p w14:paraId="0E06099C" w14:textId="3417861C" w:rsidR="006269E3" w:rsidRDefault="0032776B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32776B">
        <w:rPr>
          <w:noProof/>
          <w:lang w:eastAsia="hr-HR"/>
        </w:rPr>
        <w:drawing>
          <wp:inline distT="0" distB="0" distL="0" distR="0" wp14:anchorId="44F3D1B6" wp14:editId="51541BB4">
            <wp:extent cx="5759450" cy="645870"/>
            <wp:effectExtent l="0" t="0" r="0" b="1905"/>
            <wp:docPr id="106" name="Slika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B60B8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0D295698" w14:textId="77777777" w:rsidR="00F73F29" w:rsidRDefault="00F73F29" w:rsidP="00F73F29">
      <w:pPr>
        <w:pStyle w:val="Default"/>
        <w:rPr>
          <w:rFonts w:eastAsia="Calibri"/>
          <w:b/>
          <w:sz w:val="20"/>
          <w:szCs w:val="20"/>
          <w:lang w:eastAsia="en-US"/>
        </w:rPr>
      </w:pPr>
      <w:r w:rsidRPr="003C03F7">
        <w:rPr>
          <w:rFonts w:eastAsia="Calibri"/>
          <w:b/>
          <w:sz w:val="20"/>
          <w:szCs w:val="20"/>
          <w:lang w:eastAsia="en-US"/>
        </w:rPr>
        <w:lastRenderedPageBreak/>
        <w:t>Program A0</w:t>
      </w:r>
      <w:r>
        <w:rPr>
          <w:rFonts w:eastAsia="Calibri"/>
          <w:b/>
          <w:sz w:val="20"/>
          <w:szCs w:val="20"/>
          <w:lang w:eastAsia="en-US"/>
        </w:rPr>
        <w:t>7</w:t>
      </w:r>
      <w:r w:rsidRPr="003C03F7">
        <w:rPr>
          <w:rFonts w:eastAsia="Calibri"/>
          <w:b/>
          <w:sz w:val="20"/>
          <w:szCs w:val="20"/>
          <w:lang w:eastAsia="en-US"/>
        </w:rPr>
        <w:t xml:space="preserve"> 0100 </w:t>
      </w:r>
      <w:r>
        <w:rPr>
          <w:rFonts w:eastAsia="Calibri"/>
          <w:b/>
          <w:sz w:val="20"/>
          <w:szCs w:val="20"/>
          <w:lang w:eastAsia="en-US"/>
        </w:rPr>
        <w:t>kultura i religija</w:t>
      </w:r>
    </w:p>
    <w:p w14:paraId="05EBBA6C" w14:textId="77777777" w:rsidR="00F73F29" w:rsidRDefault="00F73F29" w:rsidP="00F73F29">
      <w:pPr>
        <w:pStyle w:val="Default"/>
        <w:rPr>
          <w:rFonts w:eastAsia="Calibri"/>
          <w:b/>
          <w:sz w:val="20"/>
          <w:szCs w:val="20"/>
          <w:lang w:eastAsia="en-US"/>
        </w:rPr>
      </w:pPr>
    </w:p>
    <w:p w14:paraId="3F5B735D" w14:textId="2CD2D10E" w:rsidR="00F73F29" w:rsidRPr="003A05F3" w:rsidRDefault="00F73F29" w:rsidP="00F73F29">
      <w:pPr>
        <w:pStyle w:val="Default"/>
        <w:rPr>
          <w:sz w:val="22"/>
          <w:szCs w:val="22"/>
        </w:rPr>
      </w:pPr>
      <w:r w:rsidRPr="003A05F3">
        <w:rPr>
          <w:sz w:val="22"/>
          <w:szCs w:val="22"/>
        </w:rPr>
        <w:t>Rashodi u okviru programa kultura i religija planirani su u iznosu od 5</w:t>
      </w:r>
      <w:r w:rsidR="0032776B">
        <w:rPr>
          <w:sz w:val="22"/>
          <w:szCs w:val="22"/>
        </w:rPr>
        <w:t>66</w:t>
      </w:r>
      <w:r w:rsidRPr="003A05F3">
        <w:rPr>
          <w:sz w:val="22"/>
          <w:szCs w:val="22"/>
        </w:rPr>
        <w:t>.000,00</w:t>
      </w:r>
      <w:r w:rsidR="003A05F3" w:rsidRPr="003A05F3">
        <w:rPr>
          <w:sz w:val="22"/>
          <w:szCs w:val="22"/>
        </w:rPr>
        <w:t xml:space="preserve"> kn</w:t>
      </w:r>
      <w:r w:rsidRPr="003A05F3">
        <w:rPr>
          <w:sz w:val="22"/>
          <w:szCs w:val="22"/>
        </w:rPr>
        <w:t xml:space="preserve"> </w:t>
      </w:r>
      <w:r w:rsidR="003A05F3" w:rsidRPr="003A05F3">
        <w:rPr>
          <w:sz w:val="22"/>
          <w:szCs w:val="22"/>
        </w:rPr>
        <w:t xml:space="preserve">, ovim Izmjenama i dopunama povećavaju se za </w:t>
      </w:r>
      <w:r w:rsidR="00E85BF4">
        <w:rPr>
          <w:sz w:val="22"/>
          <w:szCs w:val="22"/>
        </w:rPr>
        <w:t>5</w:t>
      </w:r>
      <w:r w:rsidR="0032776B">
        <w:rPr>
          <w:sz w:val="22"/>
          <w:szCs w:val="22"/>
        </w:rPr>
        <w:t>0</w:t>
      </w:r>
      <w:r w:rsidR="003A05F3" w:rsidRPr="003A05F3">
        <w:rPr>
          <w:sz w:val="22"/>
          <w:szCs w:val="22"/>
        </w:rPr>
        <w:t xml:space="preserve">.000,00 kn odnosno za </w:t>
      </w:r>
      <w:r w:rsidR="0032776B">
        <w:rPr>
          <w:sz w:val="22"/>
          <w:szCs w:val="22"/>
        </w:rPr>
        <w:t>8,83</w:t>
      </w:r>
      <w:r w:rsidR="003A05F3" w:rsidRPr="003A05F3">
        <w:rPr>
          <w:sz w:val="22"/>
          <w:szCs w:val="22"/>
        </w:rPr>
        <w:t xml:space="preserve">%  i sada iznose </w:t>
      </w:r>
      <w:r w:rsidR="0032776B">
        <w:rPr>
          <w:sz w:val="22"/>
          <w:szCs w:val="22"/>
        </w:rPr>
        <w:t>61</w:t>
      </w:r>
      <w:r w:rsidR="003A05F3" w:rsidRPr="003A05F3">
        <w:rPr>
          <w:sz w:val="22"/>
          <w:szCs w:val="22"/>
        </w:rPr>
        <w:t>6.000,00 kn.</w:t>
      </w:r>
    </w:p>
    <w:p w14:paraId="0246AE93" w14:textId="77777777" w:rsidR="003A05F3" w:rsidRDefault="003A05F3" w:rsidP="00F73F29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7AA41BBD" w14:textId="77777777" w:rsidR="00F73F29" w:rsidRDefault="00F73F29" w:rsidP="00F73F29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Program </w:t>
      </w:r>
      <w:r>
        <w:rPr>
          <w:sz w:val="20"/>
          <w:szCs w:val="20"/>
        </w:rPr>
        <w:t>kultura i religija</w:t>
      </w:r>
      <w:r>
        <w:rPr>
          <w:rFonts w:ascii="Calibri" w:hAnsi="Calibri"/>
          <w:sz w:val="20"/>
          <w:szCs w:val="20"/>
        </w:rPr>
        <w:t xml:space="preserve"> sastoji se od sljedećih aktivnosti :</w:t>
      </w:r>
    </w:p>
    <w:p w14:paraId="01AA2B6B" w14:textId="0684B6D8" w:rsidR="006269E3" w:rsidRDefault="0032776B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32776B">
        <w:rPr>
          <w:noProof/>
          <w:lang w:eastAsia="hr-HR"/>
        </w:rPr>
        <w:drawing>
          <wp:inline distT="0" distB="0" distL="0" distR="0" wp14:anchorId="6294C2BE" wp14:editId="73FF077D">
            <wp:extent cx="5759450" cy="1030189"/>
            <wp:effectExtent l="0" t="0" r="0" b="0"/>
            <wp:docPr id="107" name="Slika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B7FA2" w14:textId="77777777" w:rsidR="007B35EB" w:rsidRDefault="007B35EB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785060AA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3B1CFA7F" w14:textId="77777777" w:rsidR="00811F0E" w:rsidRDefault="00811F0E" w:rsidP="00811F0E">
      <w:pPr>
        <w:pStyle w:val="Default"/>
        <w:rPr>
          <w:rFonts w:eastAsia="Calibri"/>
          <w:b/>
          <w:sz w:val="20"/>
          <w:szCs w:val="20"/>
          <w:lang w:eastAsia="en-US"/>
        </w:rPr>
      </w:pPr>
      <w:r w:rsidRPr="003C03F7">
        <w:rPr>
          <w:rFonts w:eastAsia="Calibri"/>
          <w:b/>
          <w:sz w:val="20"/>
          <w:szCs w:val="20"/>
          <w:lang w:eastAsia="en-US"/>
        </w:rPr>
        <w:t>Program A0</w:t>
      </w:r>
      <w:r>
        <w:rPr>
          <w:rFonts w:eastAsia="Calibri"/>
          <w:b/>
          <w:sz w:val="20"/>
          <w:szCs w:val="20"/>
          <w:lang w:eastAsia="en-US"/>
        </w:rPr>
        <w:t>8</w:t>
      </w:r>
      <w:r w:rsidRPr="003C03F7">
        <w:rPr>
          <w:rFonts w:eastAsia="Calibri"/>
          <w:b/>
          <w:sz w:val="20"/>
          <w:szCs w:val="20"/>
          <w:lang w:eastAsia="en-US"/>
        </w:rPr>
        <w:t xml:space="preserve"> 0100 </w:t>
      </w:r>
      <w:r>
        <w:rPr>
          <w:rFonts w:eastAsia="Calibri"/>
          <w:b/>
          <w:sz w:val="20"/>
          <w:szCs w:val="20"/>
          <w:lang w:eastAsia="en-US"/>
        </w:rPr>
        <w:t>socijalna skrb</w:t>
      </w:r>
    </w:p>
    <w:p w14:paraId="61C2A969" w14:textId="77777777" w:rsidR="00811F0E" w:rsidRDefault="00811F0E" w:rsidP="00811F0E">
      <w:pPr>
        <w:pStyle w:val="Default"/>
        <w:rPr>
          <w:rFonts w:eastAsia="Calibri"/>
          <w:b/>
          <w:sz w:val="20"/>
          <w:szCs w:val="20"/>
          <w:lang w:eastAsia="en-US"/>
        </w:rPr>
      </w:pPr>
    </w:p>
    <w:p w14:paraId="002ACC24" w14:textId="041AF1B4" w:rsidR="00811F0E" w:rsidRPr="003A05F3" w:rsidRDefault="00811F0E" w:rsidP="00811F0E">
      <w:pPr>
        <w:pStyle w:val="Default"/>
        <w:rPr>
          <w:sz w:val="22"/>
          <w:szCs w:val="22"/>
        </w:rPr>
      </w:pPr>
      <w:r>
        <w:rPr>
          <w:sz w:val="20"/>
          <w:szCs w:val="20"/>
        </w:rPr>
        <w:t>Rashodi u okviru programa socijalna skrb pl</w:t>
      </w:r>
      <w:r w:rsidRPr="008F5B8E">
        <w:rPr>
          <w:sz w:val="20"/>
          <w:szCs w:val="20"/>
        </w:rPr>
        <w:t xml:space="preserve">anirani su u iznosu od </w:t>
      </w:r>
      <w:r>
        <w:rPr>
          <w:sz w:val="20"/>
          <w:szCs w:val="20"/>
        </w:rPr>
        <w:t xml:space="preserve">350.000,00 kn </w:t>
      </w:r>
      <w:proofErr w:type="spellStart"/>
      <w:r w:rsidRPr="003A05F3">
        <w:rPr>
          <w:sz w:val="22"/>
          <w:szCs w:val="22"/>
        </w:rPr>
        <w:t>kn</w:t>
      </w:r>
      <w:proofErr w:type="spellEnd"/>
      <w:r w:rsidRPr="003A05F3">
        <w:rPr>
          <w:sz w:val="22"/>
          <w:szCs w:val="22"/>
        </w:rPr>
        <w:t xml:space="preserve"> , ovim Izmjenama i dopunama povećavaju se za </w:t>
      </w:r>
      <w:r>
        <w:rPr>
          <w:sz w:val="22"/>
          <w:szCs w:val="22"/>
        </w:rPr>
        <w:t>50</w:t>
      </w:r>
      <w:r w:rsidRPr="003A05F3">
        <w:rPr>
          <w:sz w:val="22"/>
          <w:szCs w:val="22"/>
        </w:rPr>
        <w:t xml:space="preserve">.000,00 kn odnosno za </w:t>
      </w:r>
      <w:r>
        <w:rPr>
          <w:sz w:val="22"/>
          <w:szCs w:val="22"/>
        </w:rPr>
        <w:t>50</w:t>
      </w:r>
      <w:r w:rsidRPr="003A05F3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3A05F3">
        <w:rPr>
          <w:sz w:val="22"/>
          <w:szCs w:val="22"/>
        </w:rPr>
        <w:t xml:space="preserve">%  i sada iznose </w:t>
      </w:r>
      <w:r>
        <w:rPr>
          <w:sz w:val="22"/>
          <w:szCs w:val="22"/>
        </w:rPr>
        <w:t>400</w:t>
      </w:r>
      <w:r w:rsidRPr="003A05F3">
        <w:rPr>
          <w:sz w:val="22"/>
          <w:szCs w:val="22"/>
        </w:rPr>
        <w:t>.000,00 kn.</w:t>
      </w:r>
    </w:p>
    <w:p w14:paraId="1049C871" w14:textId="77777777" w:rsidR="00811F0E" w:rsidRDefault="00811F0E" w:rsidP="00811F0E">
      <w:pPr>
        <w:spacing w:line="256" w:lineRule="auto"/>
        <w:jc w:val="both"/>
        <w:rPr>
          <w:rFonts w:ascii="Calibri" w:hAnsi="Calibri"/>
          <w:sz w:val="20"/>
          <w:szCs w:val="20"/>
        </w:rPr>
      </w:pPr>
    </w:p>
    <w:p w14:paraId="199BE2E5" w14:textId="77777777" w:rsidR="00811F0E" w:rsidRDefault="00811F0E" w:rsidP="00811F0E">
      <w:pPr>
        <w:spacing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</w:t>
      </w:r>
      <w:r w:rsidRPr="002A21F0">
        <w:rPr>
          <w:sz w:val="20"/>
          <w:szCs w:val="20"/>
        </w:rPr>
        <w:t xml:space="preserve"> </w:t>
      </w:r>
      <w:r>
        <w:rPr>
          <w:sz w:val="20"/>
          <w:szCs w:val="20"/>
        </w:rPr>
        <w:t>socijalna skrb</w:t>
      </w:r>
      <w:r>
        <w:rPr>
          <w:rFonts w:ascii="Calibri" w:hAnsi="Calibri"/>
          <w:sz w:val="20"/>
          <w:szCs w:val="20"/>
        </w:rPr>
        <w:t xml:space="preserve"> sastoji se od sljedećih aktivnosti : </w:t>
      </w:r>
    </w:p>
    <w:p w14:paraId="3E994DD3" w14:textId="1D1FA02D" w:rsidR="006269E3" w:rsidRDefault="006F4A8F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6F4A8F">
        <w:rPr>
          <w:noProof/>
          <w:lang w:eastAsia="hr-HR"/>
        </w:rPr>
        <w:drawing>
          <wp:inline distT="0" distB="0" distL="0" distR="0" wp14:anchorId="2575E459" wp14:editId="15DE8921">
            <wp:extent cx="5759450" cy="773976"/>
            <wp:effectExtent l="0" t="0" r="0" b="7620"/>
            <wp:docPr id="108" name="Slik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3EC01" w14:textId="77777777" w:rsidR="003A05F3" w:rsidRDefault="003A05F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1A4B649B" w14:textId="77777777" w:rsidR="006269E3" w:rsidRDefault="006269E3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</w:p>
    <w:p w14:paraId="277630FB" w14:textId="75E848FA" w:rsidR="00F6127A" w:rsidRPr="00F6127A" w:rsidRDefault="00F6127A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F6127A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  <w:t>KLASA    : 023-05/22-01/</w:t>
      </w:r>
      <w:r w:rsidR="00FA67D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  <w:t>434</w:t>
      </w:r>
    </w:p>
    <w:p w14:paraId="7C41D916" w14:textId="77777777" w:rsidR="00F6127A" w:rsidRPr="00F6127A" w:rsidRDefault="00F6127A" w:rsidP="00F612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</w:pPr>
      <w:r w:rsidRPr="00F6127A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hr-HR"/>
        </w:rPr>
        <w:t>URBROJ : 2181/19-02/22-01/1</w:t>
      </w:r>
    </w:p>
    <w:p w14:paraId="6B7E9788" w14:textId="77777777" w:rsidR="00F6127A" w:rsidRDefault="00F6127A" w:rsidP="00F6127A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hr-HR"/>
        </w:rPr>
      </w:pPr>
    </w:p>
    <w:p w14:paraId="0532088C" w14:textId="29C4C93F" w:rsidR="00F6127A" w:rsidRPr="00F6127A" w:rsidRDefault="00F6127A" w:rsidP="00F61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6127A">
        <w:rPr>
          <w:rFonts w:ascii="Calibri" w:eastAsia="Times New Roman" w:hAnsi="Calibri" w:cs="Times New Roman"/>
          <w:i/>
          <w:sz w:val="20"/>
          <w:szCs w:val="20"/>
          <w:lang w:eastAsia="hr-HR"/>
        </w:rPr>
        <w:t xml:space="preserve">U Brelima, </w:t>
      </w:r>
      <w:r w:rsidR="00B30997">
        <w:rPr>
          <w:rFonts w:ascii="Calibri" w:eastAsia="Times New Roman" w:hAnsi="Calibri" w:cs="Times New Roman"/>
          <w:i/>
          <w:sz w:val="20"/>
          <w:szCs w:val="20"/>
          <w:lang w:eastAsia="hr-HR"/>
        </w:rPr>
        <w:t xml:space="preserve"> </w:t>
      </w:r>
      <w:r w:rsidR="008A4F44">
        <w:rPr>
          <w:rFonts w:ascii="Calibri" w:eastAsia="Times New Roman" w:hAnsi="Calibri" w:cs="Times New Roman"/>
          <w:i/>
          <w:sz w:val="20"/>
          <w:szCs w:val="20"/>
          <w:lang w:eastAsia="hr-HR"/>
        </w:rPr>
        <w:t>09.12.2022</w:t>
      </w:r>
      <w:r w:rsidRPr="00F6127A">
        <w:rPr>
          <w:rFonts w:ascii="Calibri" w:eastAsia="Times New Roman" w:hAnsi="Calibri" w:cs="Times New Roman"/>
          <w:i/>
          <w:sz w:val="20"/>
          <w:szCs w:val="20"/>
          <w:lang w:eastAsia="hr-HR"/>
        </w:rPr>
        <w:t>.godine</w:t>
      </w:r>
      <w:r w:rsidRPr="00F6127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14:paraId="1B6EC8CE" w14:textId="77777777" w:rsidR="00540A6F" w:rsidRPr="00983CF7" w:rsidRDefault="00540A6F" w:rsidP="00731F20">
      <w:pPr>
        <w:spacing w:after="0" w:line="340" w:lineRule="exact"/>
        <w:jc w:val="both"/>
        <w:rPr>
          <w:rFonts w:ascii="Calibri" w:hAnsi="Calibri" w:cs="Times New Roman"/>
          <w:sz w:val="20"/>
          <w:szCs w:val="20"/>
        </w:rPr>
      </w:pPr>
    </w:p>
    <w:p w14:paraId="795B9D8E" w14:textId="0C43ECD8" w:rsidR="00540A6F" w:rsidRPr="00983CF7" w:rsidRDefault="00540A6F" w:rsidP="00731F20">
      <w:pPr>
        <w:spacing w:after="0" w:line="340" w:lineRule="exact"/>
        <w:jc w:val="both"/>
        <w:rPr>
          <w:rFonts w:ascii="Calibri" w:hAnsi="Calibri"/>
          <w:sz w:val="20"/>
          <w:szCs w:val="20"/>
        </w:rPr>
      </w:pP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  <w:t xml:space="preserve">        </w:t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Pr="00983CF7">
        <w:rPr>
          <w:rFonts w:ascii="Calibri" w:hAnsi="Calibri" w:cs="Times New Roman"/>
          <w:b/>
          <w:sz w:val="20"/>
          <w:szCs w:val="20"/>
        </w:rPr>
        <w:tab/>
      </w:r>
      <w:r w:rsidR="00F6127A">
        <w:rPr>
          <w:rFonts w:ascii="Calibri" w:hAnsi="Calibri" w:cs="Times New Roman"/>
          <w:b/>
          <w:sz w:val="20"/>
          <w:szCs w:val="20"/>
        </w:rPr>
        <w:t>NAČELNIK OPĆINE BRELA</w:t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</w:r>
      <w:r w:rsidRPr="00983CF7">
        <w:rPr>
          <w:rFonts w:ascii="Calibri" w:hAnsi="Calibri" w:cs="Times New Roman"/>
          <w:sz w:val="20"/>
          <w:szCs w:val="20"/>
        </w:rPr>
        <w:tab/>
        <w:t xml:space="preserve">                      </w:t>
      </w:r>
      <w:r w:rsidR="00F6127A">
        <w:rPr>
          <w:rFonts w:ascii="Calibri" w:hAnsi="Calibri" w:cs="Times New Roman"/>
          <w:sz w:val="20"/>
          <w:szCs w:val="20"/>
        </w:rPr>
        <w:t xml:space="preserve">                                 Stipe </w:t>
      </w:r>
      <w:proofErr w:type="spellStart"/>
      <w:r w:rsidR="00F6127A">
        <w:rPr>
          <w:rFonts w:ascii="Calibri" w:hAnsi="Calibri" w:cs="Times New Roman"/>
          <w:sz w:val="20"/>
          <w:szCs w:val="20"/>
        </w:rPr>
        <w:t>Ursić</w:t>
      </w:r>
      <w:proofErr w:type="spellEnd"/>
    </w:p>
    <w:p w14:paraId="4AB850A3" w14:textId="77777777" w:rsidR="00540A6F" w:rsidRPr="00983CF7" w:rsidRDefault="00540A6F" w:rsidP="00731F20">
      <w:pPr>
        <w:spacing w:line="340" w:lineRule="exact"/>
        <w:rPr>
          <w:rFonts w:ascii="Calibri" w:hAnsi="Calibri"/>
          <w:sz w:val="20"/>
          <w:szCs w:val="20"/>
        </w:rPr>
      </w:pPr>
    </w:p>
    <w:p w14:paraId="6405C833" w14:textId="77777777" w:rsidR="007D3AF5" w:rsidRPr="00983CF7" w:rsidRDefault="007D3AF5" w:rsidP="00731F20">
      <w:pPr>
        <w:spacing w:line="280" w:lineRule="exact"/>
        <w:rPr>
          <w:rFonts w:ascii="Calibri" w:hAnsi="Calibri"/>
          <w:sz w:val="20"/>
          <w:szCs w:val="20"/>
        </w:rPr>
      </w:pPr>
    </w:p>
    <w:sectPr w:rsidR="007D3AF5" w:rsidRPr="00983CF7" w:rsidSect="00E85BF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876"/>
    <w:multiLevelType w:val="hybridMultilevel"/>
    <w:tmpl w:val="6854D738"/>
    <w:lvl w:ilvl="0" w:tplc="78C25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84927"/>
    <w:multiLevelType w:val="hybridMultilevel"/>
    <w:tmpl w:val="A6BC0ED8"/>
    <w:lvl w:ilvl="0" w:tplc="CC94D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6F"/>
    <w:rsid w:val="000010A8"/>
    <w:rsid w:val="00015A56"/>
    <w:rsid w:val="00056061"/>
    <w:rsid w:val="0008258C"/>
    <w:rsid w:val="00085F64"/>
    <w:rsid w:val="0009258D"/>
    <w:rsid w:val="000A1A08"/>
    <w:rsid w:val="000A6475"/>
    <w:rsid w:val="000E7715"/>
    <w:rsid w:val="000E7C1D"/>
    <w:rsid w:val="001300CF"/>
    <w:rsid w:val="00215A7D"/>
    <w:rsid w:val="002466F5"/>
    <w:rsid w:val="00292CB2"/>
    <w:rsid w:val="002B39C9"/>
    <w:rsid w:val="002C4661"/>
    <w:rsid w:val="002D4EE1"/>
    <w:rsid w:val="0032776B"/>
    <w:rsid w:val="00343562"/>
    <w:rsid w:val="00367224"/>
    <w:rsid w:val="003A05F3"/>
    <w:rsid w:val="003D27D8"/>
    <w:rsid w:val="003E23EE"/>
    <w:rsid w:val="003E2E0E"/>
    <w:rsid w:val="004223A5"/>
    <w:rsid w:val="004960E0"/>
    <w:rsid w:val="004A0A7B"/>
    <w:rsid w:val="00521760"/>
    <w:rsid w:val="005225C2"/>
    <w:rsid w:val="00540A6F"/>
    <w:rsid w:val="00553489"/>
    <w:rsid w:val="00592F65"/>
    <w:rsid w:val="005B166A"/>
    <w:rsid w:val="005C3D15"/>
    <w:rsid w:val="005C5F63"/>
    <w:rsid w:val="005F652E"/>
    <w:rsid w:val="00614F41"/>
    <w:rsid w:val="006269E3"/>
    <w:rsid w:val="00637B20"/>
    <w:rsid w:val="00671B71"/>
    <w:rsid w:val="00686723"/>
    <w:rsid w:val="00696C4E"/>
    <w:rsid w:val="006D24B2"/>
    <w:rsid w:val="006F4A8F"/>
    <w:rsid w:val="00701368"/>
    <w:rsid w:val="00702F01"/>
    <w:rsid w:val="00703BA6"/>
    <w:rsid w:val="00731F20"/>
    <w:rsid w:val="00737EED"/>
    <w:rsid w:val="00753B3B"/>
    <w:rsid w:val="0079746D"/>
    <w:rsid w:val="007B35EB"/>
    <w:rsid w:val="007D3AF5"/>
    <w:rsid w:val="007F1BE9"/>
    <w:rsid w:val="00811F0E"/>
    <w:rsid w:val="00813C1B"/>
    <w:rsid w:val="00845C35"/>
    <w:rsid w:val="00851DA5"/>
    <w:rsid w:val="0088117E"/>
    <w:rsid w:val="008A4F44"/>
    <w:rsid w:val="008C07A1"/>
    <w:rsid w:val="008C53D7"/>
    <w:rsid w:val="008E1936"/>
    <w:rsid w:val="00940465"/>
    <w:rsid w:val="0094612C"/>
    <w:rsid w:val="00960A04"/>
    <w:rsid w:val="00966C74"/>
    <w:rsid w:val="0098055A"/>
    <w:rsid w:val="00983CF7"/>
    <w:rsid w:val="00991EB9"/>
    <w:rsid w:val="009A1421"/>
    <w:rsid w:val="00A309A5"/>
    <w:rsid w:val="00A5168D"/>
    <w:rsid w:val="00A93054"/>
    <w:rsid w:val="00AD6A6B"/>
    <w:rsid w:val="00AD71B0"/>
    <w:rsid w:val="00AF132F"/>
    <w:rsid w:val="00B00384"/>
    <w:rsid w:val="00B1608F"/>
    <w:rsid w:val="00B30997"/>
    <w:rsid w:val="00B55B1C"/>
    <w:rsid w:val="00B60D4C"/>
    <w:rsid w:val="00B860DC"/>
    <w:rsid w:val="00B922BF"/>
    <w:rsid w:val="00BA67B2"/>
    <w:rsid w:val="00BB1161"/>
    <w:rsid w:val="00BB18CE"/>
    <w:rsid w:val="00BE5550"/>
    <w:rsid w:val="00BF421B"/>
    <w:rsid w:val="00C124DC"/>
    <w:rsid w:val="00C4283F"/>
    <w:rsid w:val="00C619DB"/>
    <w:rsid w:val="00C81BA2"/>
    <w:rsid w:val="00C82088"/>
    <w:rsid w:val="00CB4D57"/>
    <w:rsid w:val="00CC35B4"/>
    <w:rsid w:val="00CC465E"/>
    <w:rsid w:val="00D01B53"/>
    <w:rsid w:val="00D73593"/>
    <w:rsid w:val="00DB374F"/>
    <w:rsid w:val="00DF2F28"/>
    <w:rsid w:val="00DF3CC2"/>
    <w:rsid w:val="00E1005F"/>
    <w:rsid w:val="00E10CEC"/>
    <w:rsid w:val="00E23282"/>
    <w:rsid w:val="00E53357"/>
    <w:rsid w:val="00E676FF"/>
    <w:rsid w:val="00E72718"/>
    <w:rsid w:val="00E82CB0"/>
    <w:rsid w:val="00E85BF4"/>
    <w:rsid w:val="00E90DCC"/>
    <w:rsid w:val="00EC31E7"/>
    <w:rsid w:val="00EE3BAE"/>
    <w:rsid w:val="00EF2871"/>
    <w:rsid w:val="00F21233"/>
    <w:rsid w:val="00F23700"/>
    <w:rsid w:val="00F3098C"/>
    <w:rsid w:val="00F31A5C"/>
    <w:rsid w:val="00F6127A"/>
    <w:rsid w:val="00F719A8"/>
    <w:rsid w:val="00F72CAF"/>
    <w:rsid w:val="00F73F29"/>
    <w:rsid w:val="00F952FF"/>
    <w:rsid w:val="00F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E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7A1"/>
    <w:pPr>
      <w:ind w:left="720"/>
      <w:contextualSpacing/>
    </w:pPr>
  </w:style>
  <w:style w:type="paragraph" w:styleId="Bezproreda">
    <w:name w:val="No Spacing"/>
    <w:uiPriority w:val="1"/>
    <w:qFormat/>
    <w:rsid w:val="00845C35"/>
    <w:pPr>
      <w:spacing w:after="0" w:line="240" w:lineRule="auto"/>
    </w:pPr>
  </w:style>
  <w:style w:type="paragraph" w:customStyle="1" w:styleId="Default">
    <w:name w:val="Default"/>
    <w:rsid w:val="004A0A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D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7A1"/>
    <w:pPr>
      <w:ind w:left="720"/>
      <w:contextualSpacing/>
    </w:pPr>
  </w:style>
  <w:style w:type="paragraph" w:styleId="Bezproreda">
    <w:name w:val="No Spacing"/>
    <w:uiPriority w:val="1"/>
    <w:qFormat/>
    <w:rsid w:val="00845C35"/>
    <w:pPr>
      <w:spacing w:after="0" w:line="240" w:lineRule="auto"/>
    </w:pPr>
  </w:style>
  <w:style w:type="paragraph" w:customStyle="1" w:styleId="Default">
    <w:name w:val="Default"/>
    <w:rsid w:val="004A0A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D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15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Gradac</dc:creator>
  <cp:lastModifiedBy>Josip</cp:lastModifiedBy>
  <cp:revision>28</cp:revision>
  <cp:lastPrinted>2022-08-24T10:15:00Z</cp:lastPrinted>
  <dcterms:created xsi:type="dcterms:W3CDTF">2022-09-19T09:34:00Z</dcterms:created>
  <dcterms:modified xsi:type="dcterms:W3CDTF">2022-12-21T10:49:00Z</dcterms:modified>
</cp:coreProperties>
</file>