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A" w:rsidRDefault="004036E3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3411FD">
        <w:rPr>
          <w:rFonts w:ascii="Times New Roman" w:hAnsi="Times New Roman"/>
          <w:b/>
          <w:bCs/>
          <w:sz w:val="24"/>
          <w:szCs w:val="24"/>
        </w:rPr>
        <w:t>BRELA</w:t>
      </w:r>
      <w:r>
        <w:rPr>
          <w:rFonts w:ascii="Times New Roman" w:hAnsi="Times New Roman"/>
          <w:sz w:val="24"/>
          <w:szCs w:val="24"/>
        </w:rPr>
        <w:t xml:space="preserve">, </w:t>
      </w:r>
      <w:r w:rsidR="00CA2A20">
        <w:rPr>
          <w:rFonts w:ascii="Times New Roman" w:hAnsi="Times New Roman"/>
          <w:sz w:val="24"/>
          <w:szCs w:val="24"/>
        </w:rPr>
        <w:t>Trg žrtava D</w:t>
      </w:r>
      <w:r w:rsidR="003411FD">
        <w:rPr>
          <w:rFonts w:ascii="Times New Roman" w:hAnsi="Times New Roman"/>
          <w:sz w:val="24"/>
          <w:szCs w:val="24"/>
        </w:rPr>
        <w:t>omovinskog rata 1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3411FD">
        <w:rPr>
          <w:rFonts w:ascii="Times New Roman" w:hAnsi="Times New Roman"/>
          <w:sz w:val="24"/>
          <w:szCs w:val="24"/>
        </w:rPr>
        <w:t>21 322 Brela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3411FD">
        <w:rPr>
          <w:rFonts w:ascii="Times New Roman" w:hAnsi="Times New Roman"/>
          <w:sz w:val="24"/>
          <w:szCs w:val="24"/>
        </w:rPr>
        <w:t>48917268071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3411FD">
        <w:rPr>
          <w:rFonts w:ascii="Times New Roman" w:hAnsi="Times New Roman"/>
          <w:sz w:val="24"/>
          <w:szCs w:val="24"/>
        </w:rPr>
        <w:t xml:space="preserve">Stipe </w:t>
      </w:r>
      <w:proofErr w:type="spellStart"/>
      <w:r w:rsidR="003411FD">
        <w:rPr>
          <w:rFonts w:ascii="Times New Roman" w:hAnsi="Times New Roman"/>
          <w:sz w:val="24"/>
          <w:szCs w:val="24"/>
        </w:rPr>
        <w:t>Ursić</w:t>
      </w:r>
      <w:proofErr w:type="spellEnd"/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3411F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:rsidR="00817D3B" w:rsidRPr="007A017A" w:rsidRDefault="00817D3B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Default="007A017A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:rsidR="00817D3B" w:rsidRPr="007A017A" w:rsidRDefault="00817D3B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:rsidR="00817D3B" w:rsidRDefault="00817D3B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7C0676">
        <w:rPr>
          <w:rFonts w:ascii="Times New Roman" w:hAnsi="Times New Roman"/>
          <w:sz w:val="24"/>
          <w:szCs w:val="24"/>
        </w:rPr>
        <w:t>su dana ____. _____________ 2023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AA578D">
        <w:rPr>
          <w:rFonts w:ascii="Times New Roman" w:hAnsi="Times New Roman"/>
          <w:b/>
          <w:bCs/>
          <w:sz w:val="24"/>
          <w:szCs w:val="24"/>
        </w:rPr>
        <w:t>BRELA</w:t>
      </w:r>
      <w:r w:rsidR="007C0676">
        <w:rPr>
          <w:rFonts w:ascii="Times New Roman" w:hAnsi="Times New Roman"/>
          <w:b/>
          <w:bCs/>
          <w:sz w:val="24"/>
          <w:szCs w:val="24"/>
        </w:rPr>
        <w:t xml:space="preserve"> ZA 2023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7C0676">
        <w:rPr>
          <w:rFonts w:ascii="Times New Roman" w:hAnsi="Times New Roman"/>
          <w:sz w:val="24"/>
          <w:szCs w:val="24"/>
        </w:rPr>
        <w:t>20.02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7C0676">
        <w:rPr>
          <w:rFonts w:ascii="Times New Roman" w:hAnsi="Times New Roman"/>
          <w:sz w:val="24"/>
          <w:szCs w:val="24"/>
        </w:rPr>
        <w:t>2023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7C0676">
        <w:rPr>
          <w:rFonts w:ascii="Times New Roman" w:hAnsi="Times New Roman"/>
          <w:sz w:val="24"/>
          <w:szCs w:val="24"/>
        </w:rPr>
        <w:t>za 2023</w:t>
      </w:r>
      <w:bookmarkStart w:id="0" w:name="_GoBack"/>
      <w:bookmarkEnd w:id="0"/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7C0676">
        <w:rPr>
          <w:rFonts w:ascii="Times New Roman" w:hAnsi="Times New Roman"/>
          <w:sz w:val="24"/>
          <w:szCs w:val="24"/>
        </w:rPr>
        <w:t>01.03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7C0676">
        <w:rPr>
          <w:rFonts w:ascii="Times New Roman" w:hAnsi="Times New Roman"/>
          <w:sz w:val="24"/>
          <w:szCs w:val="24"/>
        </w:rPr>
        <w:t>2023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AA578D">
        <w:rPr>
          <w:rFonts w:ascii="Times New Roman" w:hAnsi="Times New Roman"/>
          <w:sz w:val="24"/>
          <w:szCs w:val="24"/>
        </w:rPr>
        <w:t>Brela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7C0676">
        <w:rPr>
          <w:rFonts w:ascii="Times New Roman" w:hAnsi="Times New Roman"/>
          <w:sz w:val="24"/>
          <w:szCs w:val="24"/>
        </w:rPr>
        <w:t xml:space="preserve"> za 2023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 xml:space="preserve">___ </w:t>
      </w:r>
      <w:r w:rsidR="007C0676">
        <w:rPr>
          <w:rFonts w:ascii="Times New Roman" w:hAnsi="Times New Roman"/>
          <w:sz w:val="24"/>
          <w:szCs w:val="24"/>
        </w:rPr>
        <w:t>eura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7C0676">
        <w:rPr>
          <w:rFonts w:ascii="Times New Roman" w:hAnsi="Times New Roman"/>
          <w:sz w:val="24"/>
          <w:szCs w:val="24"/>
        </w:rPr>
        <w:t>u 2023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7C0676">
        <w:rPr>
          <w:rFonts w:ascii="Times New Roman" w:hAnsi="Times New Roman"/>
          <w:bCs/>
          <w:sz w:val="24"/>
          <w:szCs w:val="24"/>
        </w:rPr>
        <w:t>______________ eura</w:t>
      </w:r>
      <w:r w:rsidR="00673297" w:rsidRPr="00673297">
        <w:rPr>
          <w:rFonts w:ascii="Times New Roman" w:hAnsi="Times New Roman"/>
          <w:bCs/>
          <w:sz w:val="24"/>
          <w:szCs w:val="24"/>
        </w:rPr>
        <w:t>.</w:t>
      </w:r>
    </w:p>
    <w:p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7C0676">
        <w:rPr>
          <w:rFonts w:ascii="Times New Roman" w:hAnsi="Times New Roman"/>
          <w:sz w:val="24"/>
          <w:szCs w:val="24"/>
        </w:rPr>
        <w:t>do 31. prosinca 2023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7A017A" w:rsidRPr="00D56BFD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C0676">
        <w:rPr>
          <w:rFonts w:ascii="Times New Roman" w:hAnsi="Times New Roman"/>
          <w:sz w:val="24"/>
          <w:szCs w:val="24"/>
        </w:rPr>
        <w:t xml:space="preserve"> za 2023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 xml:space="preserve">godinu, </w:t>
      </w:r>
      <w:r w:rsidR="00010535" w:rsidRPr="00D56BFD">
        <w:rPr>
          <w:rFonts w:ascii="Times New Roman" w:hAnsi="Times New Roman"/>
        </w:rPr>
        <w:t xml:space="preserve">Razdjel </w:t>
      </w:r>
      <w:r w:rsidR="00D56BFD" w:rsidRPr="00D56BFD">
        <w:rPr>
          <w:rFonts w:ascii="Times New Roman" w:hAnsi="Times New Roman"/>
        </w:rPr>
        <w:t>______,</w:t>
      </w:r>
      <w:r w:rsidR="00010535" w:rsidRPr="00D56BFD">
        <w:rPr>
          <w:rFonts w:ascii="Times New Roman" w:hAnsi="Times New Roman"/>
        </w:rPr>
        <w:t xml:space="preserve"> </w:t>
      </w:r>
      <w:r w:rsidR="00D56BFD" w:rsidRPr="00D56BFD">
        <w:rPr>
          <w:rFonts w:ascii="Times New Roman" w:hAnsi="Times New Roman"/>
        </w:rPr>
        <w:t>Glava______</w:t>
      </w:r>
      <w:r w:rsidR="00010535" w:rsidRPr="00D56BFD">
        <w:rPr>
          <w:rFonts w:ascii="Times New Roman" w:hAnsi="Times New Roman"/>
          <w:sz w:val="24"/>
          <w:szCs w:val="24"/>
        </w:rPr>
        <w:t xml:space="preserve">__ </w:t>
      </w:r>
      <w:r w:rsidRPr="00D56BFD">
        <w:rPr>
          <w:rFonts w:ascii="Times New Roman" w:hAnsi="Times New Roman"/>
          <w:sz w:val="24"/>
          <w:szCs w:val="24"/>
        </w:rPr>
        <w:t xml:space="preserve">na poziciji plana </w:t>
      </w:r>
      <w:r w:rsidR="00D56BFD" w:rsidRPr="00D56BFD">
        <w:rPr>
          <w:rFonts w:ascii="Times New Roman" w:hAnsi="Times New Roman"/>
          <w:sz w:val="24"/>
          <w:szCs w:val="24"/>
        </w:rPr>
        <w:t>______________</w:t>
      </w:r>
      <w:r w:rsidRPr="00D56BFD">
        <w:rPr>
          <w:rFonts w:ascii="Times New Roman" w:hAnsi="Times New Roman"/>
          <w:sz w:val="24"/>
          <w:szCs w:val="24"/>
        </w:rPr>
        <w:t>____</w:t>
      </w:r>
      <w:r w:rsidR="00010535" w:rsidRPr="00D56BFD">
        <w:rPr>
          <w:rFonts w:ascii="Times New Roman" w:hAnsi="Times New Roman"/>
          <w:sz w:val="24"/>
          <w:szCs w:val="24"/>
        </w:rPr>
        <w:t>___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</w:p>
    <w:p w:rsidR="00D56BFD" w:rsidRDefault="00D56BFD" w:rsidP="00D56BFD"/>
    <w:p w:rsidR="00D56BFD" w:rsidRPr="00C07289" w:rsidRDefault="00D56BFD" w:rsidP="00D56BFD"/>
    <w:p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>
        <w:rPr>
          <w:rFonts w:ascii="Times New Roman" w:hAnsi="Times New Roman"/>
          <w:sz w:val="24"/>
          <w:szCs w:val="24"/>
        </w:rPr>
        <w:t xml:space="preserve">do 28. veljače </w:t>
      </w:r>
      <w:r w:rsidR="007C0676">
        <w:rPr>
          <w:rFonts w:ascii="Times New Roman" w:hAnsi="Times New Roman"/>
          <w:sz w:val="24"/>
          <w:szCs w:val="24"/>
        </w:rPr>
        <w:t>2024</w:t>
      </w:r>
      <w:r w:rsidR="00073AAC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 w:rsidR="00AA578D">
        <w:rPr>
          <w:rFonts w:ascii="Times New Roman" w:hAnsi="Times New Roman"/>
          <w:sz w:val="24"/>
          <w:szCs w:val="24"/>
        </w:rPr>
        <w:t xml:space="preserve">o </w:t>
      </w:r>
      <w:r w:rsidRPr="007A017A">
        <w:rPr>
          <w:rFonts w:ascii="Times New Roman" w:hAnsi="Times New Roman"/>
          <w:sz w:val="24"/>
          <w:szCs w:val="24"/>
        </w:rPr>
        <w:t>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</w:t>
      </w:r>
      <w:r w:rsidRPr="00DB612A">
        <w:rPr>
          <w:rFonts w:ascii="Times New Roman" w:hAnsi="Times New Roman"/>
          <w:sz w:val="24"/>
          <w:szCs w:val="24"/>
        </w:rPr>
        <w:lastRenderedPageBreak/>
        <w:t>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252E4C">
        <w:rPr>
          <w:rFonts w:ascii="Times New Roman" w:hAnsi="Times New Roman"/>
          <w:sz w:val="24"/>
          <w:szCs w:val="24"/>
        </w:rPr>
        <w:t>8723900011807700005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 w:rsidR="00A70FD8">
        <w:rPr>
          <w:rFonts w:ascii="Times New Roman" w:hAnsi="Times New Roman"/>
          <w:sz w:val="24"/>
          <w:szCs w:val="24"/>
        </w:rPr>
        <w:t>.</w:t>
      </w:r>
    </w:p>
    <w:p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CA2A20">
        <w:rPr>
          <w:rFonts w:ascii="Times New Roman" w:hAnsi="Times New Roman"/>
          <w:sz w:val="24"/>
          <w:szCs w:val="24"/>
        </w:rPr>
        <w:t>Trg žrtava D</w:t>
      </w:r>
      <w:r w:rsidR="00252E4C">
        <w:rPr>
          <w:rFonts w:ascii="Times New Roman" w:hAnsi="Times New Roman"/>
          <w:sz w:val="24"/>
          <w:szCs w:val="24"/>
        </w:rPr>
        <w:t>omovinskog rata 1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252E4C">
        <w:rPr>
          <w:rFonts w:ascii="Times New Roman" w:hAnsi="Times New Roman"/>
          <w:sz w:val="24"/>
          <w:szCs w:val="24"/>
        </w:rPr>
        <w:t>21 322 Brela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E4C">
        <w:rPr>
          <w:rFonts w:ascii="Times New Roman" w:hAnsi="Times New Roman"/>
          <w:sz w:val="24"/>
          <w:szCs w:val="24"/>
        </w:rPr>
        <w:t>procelnik</w:t>
      </w:r>
      <w:proofErr w:type="spellEnd"/>
      <w:r w:rsidR="00252E4C">
        <w:rPr>
          <w:rFonts w:ascii="Times New Roman" w:hAnsi="Times New Roman"/>
          <w:sz w:val="24"/>
          <w:szCs w:val="24"/>
        </w:rPr>
        <w:t>@</w:t>
      </w:r>
      <w:proofErr w:type="spellStart"/>
      <w:r w:rsidR="00252E4C">
        <w:rPr>
          <w:rFonts w:ascii="Times New Roman" w:hAnsi="Times New Roman"/>
          <w:sz w:val="24"/>
          <w:szCs w:val="24"/>
        </w:rPr>
        <w:t>opcina</w:t>
      </w:r>
      <w:proofErr w:type="spellEnd"/>
      <w:r w:rsidR="00252E4C">
        <w:rPr>
          <w:rFonts w:ascii="Times New Roman" w:hAnsi="Times New Roman"/>
          <w:sz w:val="24"/>
          <w:szCs w:val="24"/>
        </w:rPr>
        <w:t>-</w:t>
      </w:r>
      <w:proofErr w:type="spellStart"/>
      <w:r w:rsidR="00252E4C">
        <w:rPr>
          <w:rFonts w:ascii="Times New Roman" w:hAnsi="Times New Roman"/>
          <w:sz w:val="24"/>
          <w:szCs w:val="24"/>
        </w:rPr>
        <w:t>brela</w:t>
      </w:r>
      <w:r w:rsidR="00014BD3">
        <w:rPr>
          <w:rFonts w:ascii="Times New Roman" w:hAnsi="Times New Roman"/>
          <w:sz w:val="24"/>
          <w:szCs w:val="24"/>
        </w:rPr>
        <w:t>.hr</w:t>
      </w:r>
      <w:proofErr w:type="spellEnd"/>
      <w:r w:rsidR="00D733F8">
        <w:rPr>
          <w:rFonts w:ascii="Times New Roman" w:hAnsi="Times New Roman"/>
          <w:sz w:val="24"/>
          <w:szCs w:val="24"/>
        </w:rPr>
        <w:t>,</w:t>
      </w:r>
    </w:p>
    <w:p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:rsidR="008377CA" w:rsidRDefault="008377C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lastRenderedPageBreak/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Na elemente koji nisu uređeni ovim Ugovorom na odgovarajući se način primjenjuju odredbe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="007C0676">
        <w:rPr>
          <w:rFonts w:ascii="Times New Roman" w:hAnsi="Times New Roman"/>
          <w:sz w:val="24"/>
          <w:szCs w:val="24"/>
        </w:rPr>
        <w:t>, 37/21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:rsidR="003014BD" w:rsidRPr="00E80835" w:rsidRDefault="003411F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Brela</w:t>
      </w:r>
      <w:r w:rsidR="007C0676">
        <w:rPr>
          <w:rFonts w:ascii="Times New Roman" w:hAnsi="Times New Roman"/>
          <w:b/>
          <w:sz w:val="24"/>
          <w:szCs w:val="24"/>
        </w:rPr>
        <w:t>, ___. ___________ 2023</w:t>
      </w:r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3411FD">
        <w:rPr>
          <w:rFonts w:ascii="Times New Roman" w:eastAsia="Times New Roman" w:hAnsi="Times New Roman"/>
          <w:b/>
          <w:spacing w:val="-2"/>
          <w:sz w:val="24"/>
          <w:szCs w:val="24"/>
        </w:rPr>
        <w:t>BRELA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</w:t>
      </w: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3411F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Stipe </w:t>
      </w:r>
      <w:proofErr w:type="spellStart"/>
      <w:r w:rsidR="003411FD">
        <w:rPr>
          <w:rFonts w:ascii="Times New Roman" w:eastAsia="Times New Roman" w:hAnsi="Times New Roman"/>
          <w:b/>
          <w:spacing w:val="-2"/>
          <w:sz w:val="24"/>
          <w:szCs w:val="24"/>
        </w:rPr>
        <w:t>Ursić</w:t>
      </w:r>
      <w:proofErr w:type="spellEnd"/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212AB"/>
    <w:rsid w:val="001502CA"/>
    <w:rsid w:val="0016423D"/>
    <w:rsid w:val="00174A30"/>
    <w:rsid w:val="00175459"/>
    <w:rsid w:val="00192530"/>
    <w:rsid w:val="001A6FAD"/>
    <w:rsid w:val="001C78D2"/>
    <w:rsid w:val="001D350E"/>
    <w:rsid w:val="001E1759"/>
    <w:rsid w:val="00227BC0"/>
    <w:rsid w:val="00252E4C"/>
    <w:rsid w:val="00274BFC"/>
    <w:rsid w:val="003014BD"/>
    <w:rsid w:val="0030438C"/>
    <w:rsid w:val="0030486F"/>
    <w:rsid w:val="003246D6"/>
    <w:rsid w:val="003263CE"/>
    <w:rsid w:val="003411FD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017E0"/>
    <w:rsid w:val="00522739"/>
    <w:rsid w:val="005314F7"/>
    <w:rsid w:val="005476DA"/>
    <w:rsid w:val="00555E99"/>
    <w:rsid w:val="005758F5"/>
    <w:rsid w:val="005A268E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A13E1"/>
    <w:rsid w:val="006B009F"/>
    <w:rsid w:val="006B396C"/>
    <w:rsid w:val="006D6081"/>
    <w:rsid w:val="006E2A28"/>
    <w:rsid w:val="006F7E39"/>
    <w:rsid w:val="0073770C"/>
    <w:rsid w:val="00772328"/>
    <w:rsid w:val="007938BF"/>
    <w:rsid w:val="007A017A"/>
    <w:rsid w:val="007B6E4F"/>
    <w:rsid w:val="007C0676"/>
    <w:rsid w:val="007C5F7C"/>
    <w:rsid w:val="007C7BC9"/>
    <w:rsid w:val="007F7430"/>
    <w:rsid w:val="00806E89"/>
    <w:rsid w:val="00817D3B"/>
    <w:rsid w:val="00825FC6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A578D"/>
    <w:rsid w:val="00AE14CA"/>
    <w:rsid w:val="00AE51DB"/>
    <w:rsid w:val="00B23AD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A2A20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759DF"/>
    <w:rsid w:val="00DB4A1D"/>
    <w:rsid w:val="00DB612A"/>
    <w:rsid w:val="00DD2E23"/>
    <w:rsid w:val="00DE5F5C"/>
    <w:rsid w:val="00E80835"/>
    <w:rsid w:val="00E91C26"/>
    <w:rsid w:val="00EC7258"/>
    <w:rsid w:val="00F11EDA"/>
    <w:rsid w:val="00F122BD"/>
    <w:rsid w:val="00F217E0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ViktorPC</cp:lastModifiedBy>
  <cp:revision>15</cp:revision>
  <cp:lastPrinted>2017-03-10T11:47:00Z</cp:lastPrinted>
  <dcterms:created xsi:type="dcterms:W3CDTF">2017-03-10T09:34:00Z</dcterms:created>
  <dcterms:modified xsi:type="dcterms:W3CDTF">2023-02-20T09:53:00Z</dcterms:modified>
</cp:coreProperties>
</file>